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8795" w:type="dxa"/>
        <w:tblLook w:val="04A0" w:firstRow="1" w:lastRow="0" w:firstColumn="1" w:lastColumn="0" w:noHBand="0" w:noVBand="1"/>
      </w:tblPr>
      <w:tblGrid>
        <w:gridCol w:w="2532"/>
        <w:gridCol w:w="6263"/>
      </w:tblGrid>
      <w:tr w:rsidRPr="000C2705" w:rsidR="00E21652" w:rsidTr="00E21652" w14:paraId="5DD0582E" w14:textId="77777777">
        <w:tc>
          <w:tcPr>
            <w:tcW w:w="8795" w:type="dxa"/>
            <w:gridSpan w:val="2"/>
            <w:shd w:val="clear" w:color="auto" w:fill="C0DEF4" w:themeFill="accent1" w:themeFillTint="33"/>
          </w:tcPr>
          <w:p w:rsidRPr="000C2705" w:rsidR="00E21652" w:rsidP="00637200" w:rsidRDefault="00E21652" w14:paraId="58B61F01" w14:textId="5CDF0E52">
            <w:pPr>
              <w:pStyle w:val="Kop1"/>
              <w:outlineLvl w:val="0"/>
              <w:rPr>
                <w:sz w:val="24"/>
                <w:szCs w:val="24"/>
              </w:rPr>
            </w:pPr>
            <w:r w:rsidRPr="000C2705">
              <w:rPr>
                <w:sz w:val="24"/>
                <w:szCs w:val="24"/>
              </w:rPr>
              <w:t>Aanvrager VESDI Voucher</w:t>
            </w:r>
          </w:p>
        </w:tc>
      </w:tr>
      <w:tr w:rsidRPr="000C2705" w:rsidR="00E21652" w:rsidTr="00E21652" w14:paraId="4F12E464" w14:textId="77777777">
        <w:tc>
          <w:tcPr>
            <w:tcW w:w="2532" w:type="dxa"/>
            <w:vAlign w:val="bottom"/>
          </w:tcPr>
          <w:p w:rsidRPr="000C2705" w:rsidR="00E21652" w:rsidP="00982DC0" w:rsidRDefault="00E21652" w14:paraId="1CD3CF5B" w14:textId="43323524">
            <w:pPr>
              <w:pStyle w:val="Standaardinspringing"/>
              <w:ind w:left="0"/>
              <w:rPr>
                <w:sz w:val="24"/>
                <w:szCs w:val="24"/>
              </w:rPr>
            </w:pPr>
            <w:r w:rsidRPr="000C2705">
              <w:rPr>
                <w:sz w:val="24"/>
                <w:szCs w:val="24"/>
              </w:rPr>
              <w:t>Bedrijfsnaam</w:t>
            </w:r>
          </w:p>
        </w:tc>
        <w:tc>
          <w:tcPr>
            <w:tcW w:w="6263" w:type="dxa"/>
          </w:tcPr>
          <w:p w:rsidRPr="000C2705" w:rsidR="00E21652" w:rsidP="00311D4F" w:rsidRDefault="00E21652" w14:paraId="04C68617" w14:textId="55B54D54">
            <w:pPr>
              <w:rPr>
                <w:sz w:val="24"/>
                <w:szCs w:val="24"/>
              </w:rPr>
            </w:pPr>
          </w:p>
        </w:tc>
      </w:tr>
      <w:tr w:rsidRPr="000C2705" w:rsidR="00E21652" w:rsidTr="00E21652" w14:paraId="047A0393" w14:textId="77777777">
        <w:tc>
          <w:tcPr>
            <w:tcW w:w="2532" w:type="dxa"/>
            <w:vAlign w:val="bottom"/>
          </w:tcPr>
          <w:p w:rsidRPr="000C2705" w:rsidR="00E21652" w:rsidP="00982DC0" w:rsidRDefault="00E21652" w14:paraId="22D0A779" w14:textId="264E4E9C">
            <w:pPr>
              <w:pStyle w:val="Standaardinspringing"/>
              <w:ind w:left="0"/>
              <w:rPr>
                <w:sz w:val="24"/>
                <w:szCs w:val="24"/>
              </w:rPr>
            </w:pPr>
            <w:r w:rsidRPr="000C2705">
              <w:rPr>
                <w:sz w:val="24"/>
                <w:szCs w:val="24"/>
              </w:rPr>
              <w:t>Contactpersoon</w:t>
            </w:r>
          </w:p>
        </w:tc>
        <w:tc>
          <w:tcPr>
            <w:tcW w:w="6263" w:type="dxa"/>
          </w:tcPr>
          <w:p w:rsidRPr="000C2705" w:rsidR="00E21652" w:rsidP="00311D4F" w:rsidRDefault="00E21652" w14:paraId="39B589F3" w14:textId="1A16E8E8">
            <w:pPr>
              <w:rPr>
                <w:sz w:val="24"/>
                <w:szCs w:val="24"/>
              </w:rPr>
            </w:pPr>
          </w:p>
        </w:tc>
      </w:tr>
      <w:tr w:rsidR="00E21652" w:rsidTr="00E21652" w14:paraId="783EF997" w14:textId="77777777">
        <w:tc>
          <w:tcPr>
            <w:tcW w:w="2532" w:type="dxa"/>
            <w:vAlign w:val="bottom"/>
          </w:tcPr>
          <w:p w:rsidR="00E21652" w:rsidP="30870EDE" w:rsidRDefault="00E21652" w14:paraId="65F88E68" w14:textId="1F9D821A">
            <w:pPr>
              <w:pStyle w:val="Standaardinspringing"/>
              <w:ind w:left="0"/>
              <w:rPr>
                <w:sz w:val="24"/>
                <w:szCs w:val="24"/>
              </w:rPr>
            </w:pPr>
            <w:r w:rsidRPr="30870EDE">
              <w:rPr>
                <w:sz w:val="24"/>
                <w:szCs w:val="24"/>
              </w:rPr>
              <w:t>Functie</w:t>
            </w:r>
          </w:p>
        </w:tc>
        <w:tc>
          <w:tcPr>
            <w:tcW w:w="6263" w:type="dxa"/>
          </w:tcPr>
          <w:p w:rsidR="00E21652" w:rsidP="30870EDE" w:rsidRDefault="00E21652" w14:paraId="3A6BED29" w14:textId="44F2543F">
            <w:pPr>
              <w:rPr>
                <w:sz w:val="24"/>
                <w:szCs w:val="24"/>
              </w:rPr>
            </w:pPr>
          </w:p>
        </w:tc>
      </w:tr>
      <w:tr w:rsidRPr="000C2705" w:rsidR="00E21652" w:rsidTr="00E21652" w14:paraId="03E2D672" w14:textId="77777777">
        <w:tc>
          <w:tcPr>
            <w:tcW w:w="2532" w:type="dxa"/>
            <w:vAlign w:val="bottom"/>
          </w:tcPr>
          <w:p w:rsidRPr="000C2705" w:rsidR="00E21652" w:rsidP="00982DC0" w:rsidRDefault="00E21652" w14:paraId="57E7DF24" w14:textId="1449FE96">
            <w:pPr>
              <w:pStyle w:val="Standaardinspringing"/>
              <w:ind w:left="0"/>
              <w:rPr>
                <w:sz w:val="24"/>
                <w:szCs w:val="24"/>
              </w:rPr>
            </w:pPr>
            <w:r w:rsidRPr="000C2705">
              <w:rPr>
                <w:sz w:val="24"/>
                <w:szCs w:val="24"/>
              </w:rPr>
              <w:t>Adres</w:t>
            </w:r>
          </w:p>
        </w:tc>
        <w:tc>
          <w:tcPr>
            <w:tcW w:w="6263" w:type="dxa"/>
          </w:tcPr>
          <w:p w:rsidRPr="000C2705" w:rsidR="00E21652" w:rsidP="00311D4F" w:rsidRDefault="00E21652" w14:paraId="79E29108" w14:textId="07D23E44">
            <w:pPr>
              <w:rPr>
                <w:sz w:val="24"/>
                <w:szCs w:val="24"/>
              </w:rPr>
            </w:pPr>
          </w:p>
        </w:tc>
      </w:tr>
      <w:tr w:rsidRPr="000C2705" w:rsidR="00E21652" w:rsidTr="00E21652" w14:paraId="14B9A55D" w14:textId="77777777">
        <w:tc>
          <w:tcPr>
            <w:tcW w:w="2532" w:type="dxa"/>
            <w:vAlign w:val="bottom"/>
          </w:tcPr>
          <w:p w:rsidR="00E21652" w:rsidP="00982DC0" w:rsidRDefault="00E21652" w14:paraId="44D519E8" w14:textId="7F958FF8">
            <w:pPr>
              <w:pStyle w:val="Standaardinspringing"/>
              <w:ind w:left="0"/>
              <w:rPr>
                <w:sz w:val="24"/>
                <w:szCs w:val="24"/>
              </w:rPr>
            </w:pPr>
            <w:r w:rsidRPr="59917BD2">
              <w:rPr>
                <w:sz w:val="24"/>
                <w:szCs w:val="24"/>
              </w:rPr>
              <w:t>Telefoon</w:t>
            </w:r>
          </w:p>
        </w:tc>
        <w:tc>
          <w:tcPr>
            <w:tcW w:w="6263" w:type="dxa"/>
          </w:tcPr>
          <w:p w:rsidRPr="000C2705" w:rsidR="00E21652" w:rsidP="00311D4F" w:rsidRDefault="00E21652" w14:paraId="3E4FC15B" w14:textId="4DF1F8DC">
            <w:pPr>
              <w:rPr>
                <w:sz w:val="24"/>
                <w:szCs w:val="24"/>
              </w:rPr>
            </w:pPr>
          </w:p>
        </w:tc>
      </w:tr>
      <w:tr w:rsidR="00E21652" w:rsidTr="00E21652" w14:paraId="7EF68CE5" w14:textId="77777777">
        <w:tc>
          <w:tcPr>
            <w:tcW w:w="2532" w:type="dxa"/>
            <w:vAlign w:val="bottom"/>
          </w:tcPr>
          <w:p w:rsidR="00E21652" w:rsidP="59917BD2" w:rsidRDefault="00E21652" w14:paraId="60E3E4FD" w14:textId="2178116D">
            <w:pPr>
              <w:pStyle w:val="Standaardinspringing"/>
              <w:ind w:left="0"/>
              <w:rPr>
                <w:sz w:val="24"/>
                <w:szCs w:val="24"/>
              </w:rPr>
            </w:pPr>
            <w:r w:rsidRPr="59917BD2">
              <w:rPr>
                <w:sz w:val="24"/>
                <w:szCs w:val="24"/>
              </w:rPr>
              <w:t>E-mailadres</w:t>
            </w:r>
          </w:p>
        </w:tc>
        <w:tc>
          <w:tcPr>
            <w:tcW w:w="6263" w:type="dxa"/>
          </w:tcPr>
          <w:p w:rsidR="00E21652" w:rsidP="59917BD2" w:rsidRDefault="00E21652" w14:paraId="4902334E" w14:textId="1E433600">
            <w:pPr>
              <w:rPr>
                <w:sz w:val="24"/>
                <w:szCs w:val="24"/>
              </w:rPr>
            </w:pPr>
          </w:p>
        </w:tc>
      </w:tr>
      <w:tr w:rsidRPr="000C2705" w:rsidR="00E21652" w:rsidTr="00E21652" w14:paraId="538C8A68" w14:textId="77777777">
        <w:tc>
          <w:tcPr>
            <w:tcW w:w="2532" w:type="dxa"/>
            <w:vAlign w:val="bottom"/>
          </w:tcPr>
          <w:p w:rsidRPr="000C2705" w:rsidR="00E21652" w:rsidP="00982DC0" w:rsidRDefault="00E21652" w14:paraId="26FFDC52" w14:textId="14203D24">
            <w:pPr>
              <w:pStyle w:val="Standaardinspringing"/>
              <w:ind w:left="0"/>
              <w:rPr>
                <w:sz w:val="24"/>
                <w:szCs w:val="24"/>
              </w:rPr>
            </w:pPr>
            <w:r w:rsidRPr="000C2705">
              <w:rPr>
                <w:sz w:val="24"/>
                <w:szCs w:val="24"/>
              </w:rPr>
              <w:t>Type systeem</w:t>
            </w:r>
          </w:p>
        </w:tc>
        <w:tc>
          <w:tcPr>
            <w:tcW w:w="6263" w:type="dxa"/>
          </w:tcPr>
          <w:p w:rsidRPr="000C2705" w:rsidR="00E21652" w:rsidP="00311D4F" w:rsidRDefault="00E21652" w14:paraId="40B3FA0D" w14:textId="71BCC535">
            <w:pPr>
              <w:rPr>
                <w:i/>
                <w:sz w:val="24"/>
                <w:szCs w:val="24"/>
              </w:rPr>
            </w:pPr>
            <w:r w:rsidRPr="30870EDE">
              <w:rPr>
                <w:i/>
                <w:sz w:val="24"/>
                <w:szCs w:val="24"/>
              </w:rPr>
              <w:t>TMS/ FMS/ ERP</w:t>
            </w:r>
            <w:r w:rsidRPr="30870EDE">
              <w:rPr>
                <w:i/>
                <w:iCs/>
                <w:sz w:val="24"/>
                <w:szCs w:val="24"/>
              </w:rPr>
              <w:t>/ WMS</w:t>
            </w:r>
          </w:p>
        </w:tc>
      </w:tr>
      <w:tr w:rsidRPr="000C2705" w:rsidR="00E21652" w:rsidTr="00E21652" w14:paraId="0C1079DC" w14:textId="77777777">
        <w:tc>
          <w:tcPr>
            <w:tcW w:w="2532" w:type="dxa"/>
            <w:vAlign w:val="bottom"/>
          </w:tcPr>
          <w:p w:rsidRPr="000C2705" w:rsidR="00E21652" w:rsidP="00982DC0" w:rsidRDefault="00E21652" w14:paraId="06003325" w14:textId="0B2E3E75">
            <w:pPr>
              <w:pStyle w:val="Standaardinspringing"/>
              <w:ind w:left="0"/>
              <w:rPr>
                <w:sz w:val="24"/>
                <w:szCs w:val="24"/>
              </w:rPr>
            </w:pPr>
            <w:r w:rsidRPr="000C2705">
              <w:rPr>
                <w:sz w:val="24"/>
                <w:szCs w:val="24"/>
              </w:rPr>
              <w:t>Anders</w:t>
            </w:r>
          </w:p>
        </w:tc>
        <w:tc>
          <w:tcPr>
            <w:tcW w:w="6263" w:type="dxa"/>
          </w:tcPr>
          <w:p w:rsidRPr="000C2705" w:rsidR="00E21652" w:rsidP="00311D4F" w:rsidRDefault="00E21652" w14:paraId="50B6B37C" w14:textId="41B80AC2">
            <w:pPr>
              <w:rPr>
                <w:sz w:val="24"/>
                <w:szCs w:val="24"/>
              </w:rPr>
            </w:pPr>
          </w:p>
        </w:tc>
      </w:tr>
      <w:tr w:rsidRPr="000C2705" w:rsidR="00E21652" w:rsidTr="00E21652" w14:paraId="13BBF6BD" w14:textId="77777777">
        <w:trPr>
          <w:trHeight w:val="54"/>
        </w:trPr>
        <w:tc>
          <w:tcPr>
            <w:tcW w:w="8795" w:type="dxa"/>
            <w:gridSpan w:val="2"/>
          </w:tcPr>
          <w:p w:rsidRPr="000C2705" w:rsidR="00E21652" w:rsidP="006145D8" w:rsidRDefault="00E21652" w14:paraId="75C4A35C" w14:textId="149E1737">
            <w:pPr>
              <w:rPr>
                <w:rFonts w:asciiTheme="majorHAnsi" w:hAnsiTheme="majorHAnsi"/>
                <w:b/>
                <w:sz w:val="24"/>
                <w:szCs w:val="24"/>
              </w:rPr>
            </w:pPr>
          </w:p>
        </w:tc>
      </w:tr>
      <w:tr w:rsidRPr="000C2705" w:rsidR="00E21652" w:rsidTr="00E21652" w14:paraId="5BFB70CD" w14:textId="77777777">
        <w:tc>
          <w:tcPr>
            <w:tcW w:w="8795" w:type="dxa"/>
            <w:gridSpan w:val="2"/>
            <w:shd w:val="clear" w:color="auto" w:fill="C0DEF4" w:themeFill="accent1" w:themeFillTint="33"/>
          </w:tcPr>
          <w:p w:rsidR="00E21652" w:rsidP="00637200" w:rsidRDefault="00E21652" w14:paraId="1332DFD5" w14:textId="67BE900A">
            <w:pPr>
              <w:pStyle w:val="Kop1"/>
              <w:outlineLvl w:val="0"/>
              <w:rPr>
                <w:sz w:val="24"/>
                <w:szCs w:val="24"/>
              </w:rPr>
            </w:pPr>
            <w:r w:rsidRPr="000C2705">
              <w:rPr>
                <w:sz w:val="24"/>
                <w:szCs w:val="24"/>
              </w:rPr>
              <w:t>Betrokken partij 1</w:t>
            </w:r>
          </w:p>
          <w:p w:rsidRPr="000C2705" w:rsidR="00E21652" w:rsidP="30870EDE" w:rsidRDefault="00E21652" w14:paraId="3CDD031F" w14:textId="3730CB7D">
            <w:pPr>
              <w:pStyle w:val="Kop1"/>
              <w:outlineLvl w:val="0"/>
              <w:rPr>
                <w:sz w:val="24"/>
                <w:szCs w:val="24"/>
              </w:rPr>
            </w:pPr>
            <w:r>
              <w:rPr>
                <w:sz w:val="24"/>
                <w:szCs w:val="24"/>
              </w:rPr>
              <w:t xml:space="preserve">Voor welke bedrijven die data aanleveren bij het CBS wordt de </w:t>
            </w:r>
            <w:r w:rsidRPr="30870EDE">
              <w:rPr>
                <w:sz w:val="24"/>
                <w:szCs w:val="24"/>
              </w:rPr>
              <w:t>koppeling</w:t>
            </w:r>
            <w:r>
              <w:rPr>
                <w:sz w:val="24"/>
                <w:szCs w:val="24"/>
              </w:rPr>
              <w:t xml:space="preserve"> ontwikkeld</w:t>
            </w:r>
          </w:p>
          <w:p w:rsidRPr="000C2705" w:rsidR="00E21652" w:rsidP="00637200" w:rsidRDefault="00E21652" w14:paraId="2CF55CF2" w14:textId="5A26EB4F">
            <w:pPr>
              <w:pStyle w:val="Kop1"/>
              <w:outlineLvl w:val="0"/>
              <w:rPr>
                <w:rFonts w:ascii="Corbel" w:hAnsi="Corbel" w:eastAsia="Calibri"/>
                <w:sz w:val="24"/>
                <w:szCs w:val="24"/>
              </w:rPr>
            </w:pPr>
            <w:r w:rsidRPr="30870EDE">
              <w:rPr>
                <w:rFonts w:ascii="Corbel" w:hAnsi="Corbel" w:eastAsia="Calibri"/>
                <w:bCs/>
                <w:sz w:val="24"/>
                <w:szCs w:val="24"/>
              </w:rPr>
              <w:t>*Indien gelijk met bovenstaand, start bij aantal voertuigen*</w:t>
            </w:r>
          </w:p>
        </w:tc>
      </w:tr>
      <w:tr w:rsidRPr="000C2705" w:rsidR="00E21652" w:rsidTr="00E21652" w14:paraId="718460D9" w14:textId="77777777">
        <w:tc>
          <w:tcPr>
            <w:tcW w:w="2532" w:type="dxa"/>
            <w:vAlign w:val="bottom"/>
          </w:tcPr>
          <w:p w:rsidRPr="000C2705" w:rsidR="00E21652" w:rsidP="00982DC0" w:rsidRDefault="00E21652" w14:paraId="58234DD9" w14:textId="3A2BF905">
            <w:pPr>
              <w:pStyle w:val="Standaardinspringing"/>
              <w:ind w:left="0"/>
              <w:rPr>
                <w:sz w:val="24"/>
                <w:szCs w:val="24"/>
              </w:rPr>
            </w:pPr>
            <w:r w:rsidRPr="000C2705">
              <w:rPr>
                <w:sz w:val="24"/>
                <w:szCs w:val="24"/>
              </w:rPr>
              <w:t>Bedrijfsnaam</w:t>
            </w:r>
          </w:p>
        </w:tc>
        <w:tc>
          <w:tcPr>
            <w:tcW w:w="6263" w:type="dxa"/>
          </w:tcPr>
          <w:p w:rsidRPr="000C2705" w:rsidR="00E21652" w:rsidP="00311D4F" w:rsidRDefault="00E21652" w14:paraId="5D6E74D1" w14:textId="0D1C1CC6">
            <w:pPr>
              <w:rPr>
                <w:sz w:val="24"/>
                <w:szCs w:val="24"/>
              </w:rPr>
            </w:pPr>
          </w:p>
        </w:tc>
      </w:tr>
      <w:tr w:rsidRPr="000C2705" w:rsidR="00E21652" w:rsidTr="00E21652" w14:paraId="4A9D187A" w14:textId="77777777">
        <w:tc>
          <w:tcPr>
            <w:tcW w:w="2532" w:type="dxa"/>
            <w:vAlign w:val="bottom"/>
          </w:tcPr>
          <w:p w:rsidRPr="000C2705" w:rsidR="00E21652" w:rsidP="00982DC0" w:rsidRDefault="00E21652" w14:paraId="7E844663" w14:textId="408CA201">
            <w:pPr>
              <w:pStyle w:val="Standaardinspringing"/>
              <w:ind w:left="0"/>
              <w:rPr>
                <w:sz w:val="24"/>
                <w:szCs w:val="24"/>
              </w:rPr>
            </w:pPr>
            <w:r w:rsidRPr="000C2705">
              <w:rPr>
                <w:sz w:val="24"/>
                <w:szCs w:val="24"/>
              </w:rPr>
              <w:t>Contact</w:t>
            </w:r>
            <w:r>
              <w:rPr>
                <w:sz w:val="24"/>
                <w:szCs w:val="24"/>
              </w:rPr>
              <w:t>persoon</w:t>
            </w:r>
          </w:p>
        </w:tc>
        <w:tc>
          <w:tcPr>
            <w:tcW w:w="6263" w:type="dxa"/>
          </w:tcPr>
          <w:p w:rsidRPr="000C2705" w:rsidR="00E21652" w:rsidP="00311D4F" w:rsidRDefault="00E21652" w14:paraId="338D30FD" w14:textId="6FDC4B57">
            <w:pPr>
              <w:rPr>
                <w:sz w:val="24"/>
                <w:szCs w:val="24"/>
              </w:rPr>
            </w:pPr>
          </w:p>
        </w:tc>
      </w:tr>
      <w:tr w:rsidRPr="000C2705" w:rsidR="00E21652" w:rsidTr="00E21652" w14:paraId="5DFEBBCF" w14:textId="77777777">
        <w:tc>
          <w:tcPr>
            <w:tcW w:w="2532" w:type="dxa"/>
            <w:vAlign w:val="bottom"/>
          </w:tcPr>
          <w:p w:rsidRPr="000C2705" w:rsidR="00E21652" w:rsidP="00982DC0" w:rsidRDefault="00E21652" w14:paraId="07C0CD80" w14:textId="5CE23169">
            <w:pPr>
              <w:pStyle w:val="Standaardinspringing"/>
              <w:ind w:left="0"/>
              <w:rPr>
                <w:sz w:val="24"/>
                <w:szCs w:val="24"/>
              </w:rPr>
            </w:pPr>
            <w:r w:rsidRPr="000C2705">
              <w:rPr>
                <w:sz w:val="24"/>
                <w:szCs w:val="24"/>
              </w:rPr>
              <w:t>Adres</w:t>
            </w:r>
          </w:p>
        </w:tc>
        <w:tc>
          <w:tcPr>
            <w:tcW w:w="6263" w:type="dxa"/>
          </w:tcPr>
          <w:p w:rsidRPr="000C2705" w:rsidR="00E21652" w:rsidP="00311D4F" w:rsidRDefault="00E21652" w14:paraId="35CB9422" w14:textId="7B4DA615">
            <w:pPr>
              <w:rPr>
                <w:sz w:val="24"/>
                <w:szCs w:val="24"/>
              </w:rPr>
            </w:pPr>
          </w:p>
        </w:tc>
      </w:tr>
      <w:tr w:rsidRPr="000C2705" w:rsidR="00E21652" w:rsidTr="00E21652" w14:paraId="56397BE9" w14:textId="77777777">
        <w:tc>
          <w:tcPr>
            <w:tcW w:w="2532" w:type="dxa"/>
            <w:vAlign w:val="bottom"/>
          </w:tcPr>
          <w:p w:rsidRPr="000C2705" w:rsidR="00E21652" w:rsidP="00982DC0" w:rsidRDefault="00E21652" w14:paraId="2A24997A" w14:textId="69B41E0C">
            <w:pPr>
              <w:pStyle w:val="Standaardinspringing"/>
              <w:ind w:left="0"/>
              <w:rPr>
                <w:sz w:val="24"/>
                <w:szCs w:val="24"/>
              </w:rPr>
            </w:pPr>
            <w:r>
              <w:rPr>
                <w:sz w:val="24"/>
                <w:szCs w:val="24"/>
              </w:rPr>
              <w:t>Telefoon</w:t>
            </w:r>
          </w:p>
        </w:tc>
        <w:tc>
          <w:tcPr>
            <w:tcW w:w="6263" w:type="dxa"/>
          </w:tcPr>
          <w:p w:rsidRPr="000C2705" w:rsidR="00E21652" w:rsidP="00311D4F" w:rsidRDefault="00E21652" w14:paraId="5920B12A" w14:textId="4FDD11BD">
            <w:pPr>
              <w:rPr>
                <w:sz w:val="24"/>
                <w:szCs w:val="24"/>
              </w:rPr>
            </w:pPr>
          </w:p>
        </w:tc>
      </w:tr>
      <w:tr w:rsidRPr="000C2705" w:rsidR="00E21652" w:rsidTr="00E21652" w14:paraId="183B91C4" w14:textId="77777777">
        <w:sdt>
          <w:sdtPr>
            <w:rPr>
              <w:sz w:val="24"/>
              <w:szCs w:val="24"/>
            </w:rPr>
            <w:id w:val="-1359804501"/>
            <w:placeholder>
              <w:docPart w:val="1F308261BDE94290AF1CE5951DA5E361"/>
            </w:placeholder>
            <w:temporary/>
            <w:showingPlcHdr/>
            <w15:appearance w15:val="hidden"/>
          </w:sdtPr>
          <w:sdtContent>
            <w:tc>
              <w:tcPr>
                <w:tcW w:w="2532" w:type="dxa"/>
                <w:vAlign w:val="bottom"/>
              </w:tcPr>
              <w:p w:rsidRPr="000C2705" w:rsidR="00E21652" w:rsidP="00982DC0" w:rsidRDefault="00E21652" w14:paraId="1077DDC7" w14:textId="77777777">
                <w:pPr>
                  <w:pStyle w:val="Standaardinspringing"/>
                  <w:ind w:left="0"/>
                  <w:rPr>
                    <w:sz w:val="24"/>
                    <w:szCs w:val="24"/>
                  </w:rPr>
                </w:pPr>
                <w:r w:rsidRPr="000C2705">
                  <w:rPr>
                    <w:sz w:val="24"/>
                    <w:szCs w:val="24"/>
                    <w:lang w:bidi="nl-NL"/>
                  </w:rPr>
                  <w:t>E-mailadres</w:t>
                </w:r>
              </w:p>
            </w:tc>
          </w:sdtContent>
        </w:sdt>
        <w:tc>
          <w:tcPr>
            <w:tcW w:w="6263" w:type="dxa"/>
          </w:tcPr>
          <w:p w:rsidRPr="000C2705" w:rsidR="00E21652" w:rsidP="00311D4F" w:rsidRDefault="00E21652" w14:paraId="6183CC25" w14:textId="61343938">
            <w:pPr>
              <w:rPr>
                <w:sz w:val="24"/>
                <w:szCs w:val="24"/>
              </w:rPr>
            </w:pPr>
          </w:p>
        </w:tc>
      </w:tr>
      <w:tr w:rsidR="00E21652" w:rsidTr="00E21652" w14:paraId="2C3CBC2E" w14:textId="77777777">
        <w:tc>
          <w:tcPr>
            <w:tcW w:w="2532" w:type="dxa"/>
            <w:vAlign w:val="bottom"/>
          </w:tcPr>
          <w:p w:rsidR="00E21652" w:rsidP="30870EDE" w:rsidRDefault="00E21652" w14:paraId="56F91426" w14:textId="270B772C">
            <w:pPr>
              <w:pStyle w:val="Standaardinspringing"/>
              <w:ind w:left="0"/>
              <w:rPr>
                <w:sz w:val="24"/>
                <w:szCs w:val="24"/>
              </w:rPr>
            </w:pPr>
            <w:r w:rsidRPr="30870EDE">
              <w:rPr>
                <w:sz w:val="24"/>
                <w:szCs w:val="24"/>
              </w:rPr>
              <w:t>Link tussen aanvrager en partij</w:t>
            </w:r>
          </w:p>
        </w:tc>
        <w:tc>
          <w:tcPr>
            <w:tcW w:w="6263" w:type="dxa"/>
          </w:tcPr>
          <w:p w:rsidR="00E21652" w:rsidP="30870EDE" w:rsidRDefault="00E21652" w14:paraId="68650178" w14:textId="73657128">
            <w:pPr>
              <w:rPr>
                <w:sz w:val="24"/>
                <w:szCs w:val="24"/>
              </w:rPr>
            </w:pPr>
            <w:r w:rsidRPr="30870EDE">
              <w:rPr>
                <w:i/>
                <w:iCs/>
                <w:sz w:val="24"/>
                <w:szCs w:val="24"/>
              </w:rPr>
              <w:t>Wat is de verhouding tussen aanvrager en partij waar de koppeling wordt ontwikkeld?</w:t>
            </w:r>
          </w:p>
        </w:tc>
      </w:tr>
      <w:tr w:rsidRPr="000C2705" w:rsidR="00E21652" w:rsidTr="00E21652" w14:paraId="7BC10FDD" w14:textId="77777777">
        <w:tc>
          <w:tcPr>
            <w:tcW w:w="2532" w:type="dxa"/>
            <w:vAlign w:val="bottom"/>
          </w:tcPr>
          <w:p w:rsidRPr="000C2705" w:rsidR="00E21652" w:rsidP="00982DC0" w:rsidRDefault="00E21652" w14:paraId="5F3BEACA" w14:textId="6734CD62">
            <w:pPr>
              <w:pStyle w:val="Standaardinspringing"/>
              <w:ind w:left="0"/>
              <w:rPr>
                <w:sz w:val="24"/>
                <w:szCs w:val="24"/>
              </w:rPr>
            </w:pPr>
            <w:r w:rsidRPr="000C2705">
              <w:rPr>
                <w:sz w:val="24"/>
                <w:szCs w:val="24"/>
              </w:rPr>
              <w:t>Aantal voertuigen</w:t>
            </w:r>
          </w:p>
        </w:tc>
        <w:tc>
          <w:tcPr>
            <w:tcW w:w="6263" w:type="dxa"/>
          </w:tcPr>
          <w:p w:rsidRPr="000C2705" w:rsidR="00E21652" w:rsidP="00311D4F" w:rsidRDefault="00E21652" w14:paraId="18AB3947" w14:textId="6ABB2355">
            <w:pPr>
              <w:rPr>
                <w:sz w:val="24"/>
                <w:szCs w:val="24"/>
              </w:rPr>
            </w:pPr>
          </w:p>
        </w:tc>
      </w:tr>
      <w:tr w:rsidRPr="000C2705" w:rsidR="00E21652" w:rsidTr="00E21652" w14:paraId="0CBD19A6" w14:textId="77777777">
        <w:tc>
          <w:tcPr>
            <w:tcW w:w="2532" w:type="dxa"/>
            <w:vAlign w:val="bottom"/>
          </w:tcPr>
          <w:p w:rsidRPr="000C2705" w:rsidR="00E21652" w:rsidP="00982DC0" w:rsidRDefault="00E21652" w14:paraId="6D31ED0C" w14:textId="7CF89858">
            <w:pPr>
              <w:pStyle w:val="Standaardinspringing"/>
              <w:ind w:left="0"/>
              <w:rPr>
                <w:sz w:val="24"/>
                <w:szCs w:val="24"/>
              </w:rPr>
            </w:pPr>
            <w:r>
              <w:rPr>
                <w:sz w:val="24"/>
                <w:szCs w:val="24"/>
              </w:rPr>
              <w:t>Betrokken ICT</w:t>
            </w:r>
            <w:r w:rsidRPr="621EF9BF">
              <w:rPr>
                <w:sz w:val="24"/>
                <w:szCs w:val="24"/>
              </w:rPr>
              <w:t>-</w:t>
            </w:r>
            <w:r>
              <w:rPr>
                <w:sz w:val="24"/>
                <w:szCs w:val="24"/>
              </w:rPr>
              <w:t>systemen</w:t>
            </w:r>
          </w:p>
        </w:tc>
        <w:tc>
          <w:tcPr>
            <w:tcW w:w="6263" w:type="dxa"/>
          </w:tcPr>
          <w:p w:rsidRPr="000C2705" w:rsidR="00E21652" w:rsidP="00311D4F" w:rsidRDefault="00E21652" w14:paraId="2F5FE411" w14:textId="0C50C306">
            <w:pPr>
              <w:rPr>
                <w:i/>
                <w:sz w:val="24"/>
                <w:szCs w:val="24"/>
              </w:rPr>
            </w:pPr>
            <w:r w:rsidRPr="30870EDE">
              <w:rPr>
                <w:i/>
                <w:iCs/>
                <w:sz w:val="24"/>
                <w:szCs w:val="24"/>
              </w:rPr>
              <w:t>TMS/ FMS/ ERP/ WMS</w:t>
            </w:r>
          </w:p>
        </w:tc>
      </w:tr>
      <w:tr w:rsidRPr="000C2705" w:rsidR="00E21652" w:rsidTr="00E21652" w14:paraId="2D8F4115" w14:textId="77777777">
        <w:tc>
          <w:tcPr>
            <w:tcW w:w="2532" w:type="dxa"/>
            <w:vAlign w:val="bottom"/>
          </w:tcPr>
          <w:p w:rsidR="00E21652" w:rsidP="30870EDE" w:rsidRDefault="00E21652" w14:paraId="6D74CE6D" w14:textId="631A2F56">
            <w:pPr>
              <w:pStyle w:val="Standaardinspringing"/>
              <w:spacing w:line="271" w:lineRule="auto"/>
              <w:ind w:left="0"/>
              <w:rPr>
                <w:sz w:val="24"/>
                <w:szCs w:val="24"/>
              </w:rPr>
            </w:pPr>
            <w:r w:rsidRPr="30870EDE">
              <w:rPr>
                <w:sz w:val="24"/>
                <w:szCs w:val="24"/>
              </w:rPr>
              <w:t>Korte beschrijving van de casus</w:t>
            </w:r>
          </w:p>
        </w:tc>
        <w:tc>
          <w:tcPr>
            <w:tcW w:w="6263" w:type="dxa"/>
          </w:tcPr>
          <w:p w:rsidRPr="000C2705" w:rsidR="00E21652" w:rsidP="30870EDE" w:rsidRDefault="00E21652" w14:paraId="35202745" w14:textId="40F6D6FE">
            <w:pPr>
              <w:pStyle w:val="Standaardinspringing"/>
              <w:ind w:left="0"/>
              <w:rPr>
                <w:i/>
                <w:sz w:val="24"/>
                <w:szCs w:val="24"/>
              </w:rPr>
            </w:pPr>
            <w:r w:rsidRPr="30870EDE">
              <w:rPr>
                <w:i/>
                <w:iCs/>
                <w:sz w:val="24"/>
                <w:szCs w:val="24"/>
              </w:rPr>
              <w:t>Wat is de huidige situatie en welke stappen moeten er worden gezet? Is op het moment alle data digitaal beschikbaar?</w:t>
            </w:r>
          </w:p>
        </w:tc>
      </w:tr>
      <w:tr w:rsidRPr="00973223" w:rsidR="00E21652" w:rsidTr="00E21652" w14:paraId="0F9F007F" w14:textId="77777777">
        <w:tc>
          <w:tcPr>
            <w:tcW w:w="8795" w:type="dxa"/>
            <w:gridSpan w:val="2"/>
          </w:tcPr>
          <w:p w:rsidR="00E21652" w:rsidP="0095112F" w:rsidRDefault="00E21652" w14:paraId="7EE550A9" w14:textId="296F6EC8">
            <w:pPr>
              <w:pStyle w:val="Standaardinspringing"/>
              <w:ind w:left="0"/>
              <w:rPr>
                <w:sz w:val="24"/>
                <w:szCs w:val="24"/>
              </w:rPr>
            </w:pPr>
            <w:r w:rsidRPr="5DC2CF5E">
              <w:rPr>
                <w:sz w:val="24"/>
                <w:szCs w:val="24"/>
              </w:rPr>
              <w:t xml:space="preserve"> VESDI gaat alleen over het proces van aanleveren</w:t>
            </w:r>
            <w:r>
              <w:rPr>
                <w:sz w:val="24"/>
                <w:szCs w:val="24"/>
              </w:rPr>
              <w:t xml:space="preserve"> </w:t>
            </w:r>
            <w:r w:rsidRPr="621EF9BF">
              <w:rPr>
                <w:sz w:val="24"/>
                <w:szCs w:val="24"/>
              </w:rPr>
              <w:t xml:space="preserve">van data bij het CBS </w:t>
            </w:r>
            <w:r>
              <w:rPr>
                <w:sz w:val="24"/>
                <w:szCs w:val="24"/>
              </w:rPr>
              <w:t xml:space="preserve">en verandert niets aan de huidige verplichting vanuit de enquête wegvervoer. Bedrijfsleven zal </w:t>
            </w:r>
            <w:r>
              <w:rPr>
                <w:sz w:val="24"/>
                <w:szCs w:val="24"/>
              </w:rPr>
              <w:lastRenderedPageBreak/>
              <w:t xml:space="preserve">gevraagd worden om vrijwillig meer data dan gevraagd aan te leveren om zodoende CBS in staat te stellen betere en meer betrouwbare cijfers en statistieken te genereren en publiceren. </w:t>
            </w:r>
            <w:r w:rsidRPr="621EF9BF">
              <w:rPr>
                <w:sz w:val="24"/>
                <w:szCs w:val="24"/>
              </w:rPr>
              <w:t>Welke data bent u in principe bereid te delen met het CBS?</w:t>
            </w:r>
          </w:p>
          <w:p w:rsidR="00E21652" w:rsidP="5DC2CF5E" w:rsidRDefault="00E21652" w14:paraId="5D4FE59C" w14:textId="1B23F434">
            <w:pPr>
              <w:pStyle w:val="Standaardinspringing"/>
              <w:rPr>
                <w:sz w:val="24"/>
                <w:szCs w:val="24"/>
              </w:rPr>
            </w:pPr>
            <w:sdt>
              <w:sdtPr>
                <w:rPr>
                  <w:sz w:val="24"/>
                  <w:szCs w:val="24"/>
                </w:rPr>
                <w:id w:val="-2024314782"/>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Enkel data op basis van uitvraag CBS</w:t>
            </w:r>
          </w:p>
          <w:p w:rsidR="00E21652" w:rsidP="00E03B5D" w:rsidRDefault="00E21652" w14:paraId="6E7B996E" w14:textId="39440495">
            <w:pPr>
              <w:pStyle w:val="Standaardinspringing"/>
              <w:rPr>
                <w:sz w:val="24"/>
                <w:szCs w:val="24"/>
              </w:rPr>
            </w:pPr>
            <w:sdt>
              <w:sdtPr>
                <w:rPr>
                  <w:sz w:val="24"/>
                  <w:szCs w:val="24"/>
                </w:rPr>
                <w:id w:val="-918946123"/>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Data van alle voertuigen over een beperkte periode</w:t>
            </w:r>
          </w:p>
          <w:p w:rsidR="00E21652" w:rsidP="0001302F" w:rsidRDefault="00E21652" w14:paraId="0F405E35" w14:textId="1AF7AB25">
            <w:pPr>
              <w:pStyle w:val="Standaardinspringing"/>
              <w:rPr>
                <w:sz w:val="24"/>
                <w:szCs w:val="24"/>
              </w:rPr>
            </w:pPr>
            <w:sdt>
              <w:sdtPr>
                <w:rPr>
                  <w:sz w:val="24"/>
                  <w:szCs w:val="24"/>
                </w:rPr>
                <w:id w:val="882361988"/>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het hele jaar over een beperkt aantal voertuigen</w:t>
            </w:r>
          </w:p>
          <w:p w:rsidRPr="0001302F" w:rsidR="00E21652" w:rsidP="0001302F" w:rsidRDefault="00E21652" w14:paraId="3349BA61" w14:textId="3807B6AC">
            <w:pPr>
              <w:pStyle w:val="Standaardinspringing"/>
              <w:rPr>
                <w:sz w:val="24"/>
                <w:szCs w:val="24"/>
              </w:rPr>
            </w:pPr>
            <w:sdt>
              <w:sdtPr>
                <w:rPr>
                  <w:sz w:val="24"/>
                  <w:szCs w:val="24"/>
                </w:rPr>
                <w:id w:val="1725254249"/>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alle voertuigen over het hele jaar</w:t>
            </w:r>
          </w:p>
          <w:p w:rsidRPr="00B83D2C" w:rsidR="00E21652" w:rsidP="00DA0C1C" w:rsidRDefault="00E21652" w14:paraId="62D52553" w14:textId="4C0A9A8F">
            <w:pPr>
              <w:rPr>
                <w:sz w:val="24"/>
                <w:szCs w:val="24"/>
              </w:rPr>
            </w:pPr>
            <w:r w:rsidRPr="00B83D2C">
              <w:rPr>
                <w:sz w:val="24"/>
                <w:szCs w:val="24"/>
              </w:rPr>
              <w:t xml:space="preserve">Privacy verklaring </w:t>
            </w:r>
          </w:p>
          <w:p w:rsidRPr="00B83D2C" w:rsidR="00E21652" w:rsidP="00DA0C1C" w:rsidRDefault="00E21652" w14:paraId="2ECD28B2" w14:textId="60EEF871">
            <w:pPr>
              <w:rPr>
                <w:sz w:val="24"/>
                <w:szCs w:val="24"/>
              </w:rPr>
            </w:pPr>
            <w:hyperlink w:history="1" r:id="rId11">
              <w:r w:rsidRPr="00B83D2C">
                <w:rPr>
                  <w:rStyle w:val="Hyperlink"/>
                  <w:sz w:val="24"/>
                  <w:szCs w:val="24"/>
                </w:rPr>
                <w:t>https://www.cbs.nl/nl-nl/deelnemers-enquetes/deelnemers-enquetes/bedrijven/faq/algemeen/is-mijn-privacy-beschermd-</w:t>
              </w:r>
            </w:hyperlink>
          </w:p>
        </w:tc>
      </w:tr>
      <w:tr w:rsidRPr="001F589A" w:rsidR="00E21652" w:rsidTr="00E21652" w14:paraId="5AB4B228" w14:textId="77777777">
        <w:tc>
          <w:tcPr>
            <w:tcW w:w="8795" w:type="dxa"/>
            <w:gridSpan w:val="2"/>
            <w:vAlign w:val="bottom"/>
          </w:tcPr>
          <w:p w:rsidR="00E21652" w:rsidP="001F589A" w:rsidRDefault="00E21652" w14:paraId="4BC46477" w14:textId="0F53EE09">
            <w:pPr>
              <w:rPr>
                <w:sz w:val="24"/>
                <w:szCs w:val="24"/>
              </w:rPr>
            </w:pPr>
            <w:r w:rsidRPr="001F589A">
              <w:rPr>
                <w:sz w:val="24"/>
                <w:szCs w:val="24"/>
              </w:rPr>
              <w:lastRenderedPageBreak/>
              <w:t xml:space="preserve">Op welke manier </w:t>
            </w:r>
            <w:r w:rsidRPr="30870EDE">
              <w:rPr>
                <w:sz w:val="24"/>
                <w:szCs w:val="24"/>
              </w:rPr>
              <w:t>zal de</w:t>
            </w:r>
            <w:r w:rsidRPr="001F589A">
              <w:rPr>
                <w:sz w:val="24"/>
                <w:szCs w:val="24"/>
              </w:rPr>
              <w:t xml:space="preserve"> data </w:t>
            </w:r>
            <w:r w:rsidRPr="30870EDE">
              <w:rPr>
                <w:sz w:val="24"/>
                <w:szCs w:val="24"/>
              </w:rPr>
              <w:t xml:space="preserve">worden </w:t>
            </w:r>
            <w:r w:rsidRPr="001F589A">
              <w:rPr>
                <w:sz w:val="24"/>
                <w:szCs w:val="24"/>
              </w:rPr>
              <w:t>aangeleverd</w:t>
            </w:r>
            <w:r w:rsidRPr="30870EDE">
              <w:rPr>
                <w:sz w:val="24"/>
                <w:szCs w:val="24"/>
              </w:rPr>
              <w:t>?</w:t>
            </w:r>
          </w:p>
          <w:p w:rsidR="00E21652" w:rsidP="00E107E3" w:rsidRDefault="00E21652" w14:paraId="22E9A0B4" w14:textId="6F3F211F">
            <w:pPr>
              <w:pStyle w:val="Standaardinspringing"/>
              <w:rPr>
                <w:sz w:val="24"/>
                <w:szCs w:val="24"/>
              </w:rPr>
            </w:pPr>
            <w:sdt>
              <w:sdtPr>
                <w:rPr>
                  <w:sz w:val="24"/>
                  <w:szCs w:val="24"/>
                </w:rPr>
                <w:id w:val="102329322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proofErr w:type="spellStart"/>
            <w:r>
              <w:rPr>
                <w:sz w:val="24"/>
                <w:szCs w:val="24"/>
              </w:rPr>
              <w:t>Batchgewijs</w:t>
            </w:r>
            <w:proofErr w:type="spellEnd"/>
            <w:r>
              <w:rPr>
                <w:sz w:val="24"/>
                <w:szCs w:val="24"/>
              </w:rPr>
              <w:t xml:space="preserve"> (bv per dag/week/maand/kwartaal)</w:t>
            </w:r>
          </w:p>
          <w:p w:rsidR="00E21652" w:rsidP="00E107E3" w:rsidRDefault="00E21652" w14:paraId="42E47004" w14:textId="7BC9D082">
            <w:pPr>
              <w:pStyle w:val="Standaardinspringing"/>
              <w:rPr>
                <w:sz w:val="24"/>
                <w:szCs w:val="24"/>
              </w:rPr>
            </w:pPr>
            <w:sdt>
              <w:sdtPr>
                <w:rPr>
                  <w:sz w:val="24"/>
                  <w:szCs w:val="24"/>
                </w:rPr>
                <w:id w:val="-458569425"/>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Per voertuig/ per rit (bv dag na afronding van de rit)</w:t>
            </w:r>
          </w:p>
          <w:p w:rsidR="00E21652" w:rsidP="00E107E3" w:rsidRDefault="00E21652" w14:paraId="20F1A118" w14:textId="59F5CF6B">
            <w:pPr>
              <w:pStyle w:val="Standaardinspringing"/>
              <w:rPr>
                <w:sz w:val="24"/>
                <w:szCs w:val="24"/>
              </w:rPr>
            </w:pPr>
            <w:sdt>
              <w:sdtPr>
                <w:rPr>
                  <w:sz w:val="24"/>
                  <w:szCs w:val="24"/>
                </w:rPr>
                <w:id w:val="-970600313"/>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Geen voorkeur </w:t>
            </w:r>
          </w:p>
          <w:p w:rsidRPr="001F589A" w:rsidR="00E21652" w:rsidP="001F589A" w:rsidRDefault="00E21652" w14:paraId="5ACBE247" w14:textId="40746145">
            <w:pPr>
              <w:rPr>
                <w:sz w:val="24"/>
                <w:szCs w:val="24"/>
              </w:rPr>
            </w:pPr>
          </w:p>
        </w:tc>
      </w:tr>
      <w:tr w:rsidRPr="001F589A" w:rsidR="00E21652" w:rsidTr="00E21652" w14:paraId="42B3092B" w14:textId="77777777">
        <w:tc>
          <w:tcPr>
            <w:tcW w:w="8795" w:type="dxa"/>
            <w:gridSpan w:val="2"/>
            <w:vAlign w:val="bottom"/>
          </w:tcPr>
          <w:p w:rsidR="00E21652" w:rsidP="00F22EA8" w:rsidRDefault="00E21652" w14:paraId="571ECE07" w14:textId="5FE8A7CD">
            <w:pPr>
              <w:rPr>
                <w:sz w:val="24"/>
                <w:szCs w:val="24"/>
              </w:rPr>
            </w:pPr>
            <w:r>
              <w:rPr>
                <w:sz w:val="24"/>
                <w:szCs w:val="24"/>
              </w:rPr>
              <w:t>VESDI richt zich primair op het vereenvoudigen van het proces van data aanleveren bij het CBS met inzet van het Open Trip Model. De ontwikkelde VESDI</w:t>
            </w:r>
            <w:r w:rsidRPr="30870EDE">
              <w:rPr>
                <w:sz w:val="24"/>
                <w:szCs w:val="24"/>
              </w:rPr>
              <w:t>-</w:t>
            </w:r>
            <w:r>
              <w:rPr>
                <w:sz w:val="24"/>
                <w:szCs w:val="24"/>
              </w:rPr>
              <w:t xml:space="preserve">interface is meervoudig inzetbaar en uit te breiden met </w:t>
            </w:r>
            <w:r w:rsidRPr="30870EDE">
              <w:rPr>
                <w:sz w:val="24"/>
                <w:szCs w:val="24"/>
              </w:rPr>
              <w:t>extra dataelementen.</w:t>
            </w:r>
            <w:r>
              <w:rPr>
                <w:sz w:val="24"/>
                <w:szCs w:val="24"/>
              </w:rPr>
              <w:t xml:space="preserve"> Vanuit SUTC kunnen wij u adviseren en verder helpen </w:t>
            </w:r>
            <w:r w:rsidRPr="30870EDE">
              <w:rPr>
                <w:sz w:val="24"/>
                <w:szCs w:val="24"/>
              </w:rPr>
              <w:t>met</w:t>
            </w:r>
            <w:r>
              <w:rPr>
                <w:sz w:val="24"/>
                <w:szCs w:val="24"/>
              </w:rPr>
              <w:t xml:space="preserve"> de verschillende ontwikkelingen en mogelijkheden. </w:t>
            </w:r>
            <w:r w:rsidRPr="30870EDE">
              <w:rPr>
                <w:sz w:val="24"/>
                <w:szCs w:val="24"/>
              </w:rPr>
              <w:t>Voor welke toepassing(en) zou u de VESDI-interface nog meer willen gebruiken?</w:t>
            </w:r>
          </w:p>
          <w:p w:rsidRPr="00B83D2C" w:rsidR="00E21652" w:rsidP="00F22EA8" w:rsidRDefault="00E21652" w14:paraId="53D2B9FC" w14:textId="2AF2533B">
            <w:pPr>
              <w:pStyle w:val="Standaardinspringing"/>
              <w:rPr>
                <w:sz w:val="24"/>
                <w:szCs w:val="24"/>
                <w:lang w:val="en-US"/>
              </w:rPr>
            </w:pPr>
            <w:sdt>
              <w:sdtPr>
                <w:rPr>
                  <w:sz w:val="24"/>
                  <w:szCs w:val="24"/>
                  <w:lang w:val="en-US"/>
                </w:rPr>
                <w:id w:val="48346223"/>
                <w14:checkbox>
                  <w14:checked w14:val="0"/>
                  <w14:checkedState w14:val="2612" w14:font="MS Gothic"/>
                  <w14:uncheckedState w14:val="2610" w14:font="MS Gothic"/>
                </w14:checkbox>
              </w:sdtPr>
              <w:sdtContent>
                <w:r w:rsidRPr="00B83D2C">
                  <w:rPr>
                    <w:rFonts w:hint="eastAsia" w:ascii="MS Gothic" w:hAnsi="MS Gothic" w:eastAsia="MS Gothic"/>
                    <w:sz w:val="24"/>
                    <w:szCs w:val="24"/>
                    <w:lang w:val="en-US"/>
                  </w:rPr>
                  <w:t>☐</w:t>
                </w:r>
              </w:sdtContent>
            </w:sdt>
            <w:r w:rsidRPr="00B83D2C">
              <w:rPr>
                <w:sz w:val="24"/>
                <w:szCs w:val="24"/>
                <w:lang w:val="en-US"/>
              </w:rPr>
              <w:t xml:space="preserve"> Data uitwisseling t.b.v. Carbon Foot Print calculaties zoals BigMile </w:t>
            </w:r>
          </w:p>
          <w:p w:rsidRPr="006462DD" w:rsidR="00E21652" w:rsidP="006462DD" w:rsidRDefault="00E21652" w14:paraId="30F7DF3E" w14:textId="66848B97">
            <w:pPr>
              <w:pStyle w:val="Standaardinspringing"/>
              <w:rPr>
                <w:sz w:val="24"/>
                <w:szCs w:val="24"/>
                <w:lang w:val="en-US"/>
              </w:rPr>
            </w:pPr>
            <w:sdt>
              <w:sdtPr>
                <w:rPr>
                  <w:sz w:val="24"/>
                  <w:szCs w:val="24"/>
                  <w:lang w:val="en-US"/>
                </w:rPr>
                <w:id w:val="1642542161"/>
                <w14:checkbox>
                  <w14:checked w14:val="0"/>
                  <w14:checkedState w14:val="2612" w14:font="MS Gothic"/>
                  <w14:uncheckedState w14:val="2610" w14:font="MS Gothic"/>
                </w14:checkbox>
              </w:sdtPr>
              <w:sdtContent>
                <w:r w:rsidRPr="006462DD">
                  <w:rPr>
                    <w:rFonts w:hint="eastAsia" w:ascii="MS Gothic" w:hAnsi="MS Gothic" w:eastAsia="MS Gothic"/>
                    <w:sz w:val="24"/>
                    <w:szCs w:val="24"/>
                    <w:lang w:val="en-US"/>
                  </w:rPr>
                  <w:t>☐</w:t>
                </w:r>
              </w:sdtContent>
            </w:sdt>
            <w:r w:rsidRPr="006462DD">
              <w:rPr>
                <w:sz w:val="24"/>
                <w:szCs w:val="24"/>
                <w:lang w:val="en-US"/>
              </w:rPr>
              <w:t xml:space="preserve"> Data </w:t>
            </w:r>
            <w:proofErr w:type="spellStart"/>
            <w:r w:rsidRPr="006462DD">
              <w:rPr>
                <w:sz w:val="24"/>
                <w:szCs w:val="24"/>
                <w:lang w:val="en-US"/>
              </w:rPr>
              <w:t>uitwisseling</w:t>
            </w:r>
            <w:proofErr w:type="spellEnd"/>
            <w:r w:rsidRPr="006462DD">
              <w:rPr>
                <w:sz w:val="24"/>
                <w:szCs w:val="24"/>
                <w:lang w:val="en-US"/>
              </w:rPr>
              <w:t xml:space="preserve"> van </w:t>
            </w:r>
            <w:r>
              <w:rPr>
                <w:sz w:val="24"/>
                <w:szCs w:val="24"/>
                <w:lang w:val="en-US"/>
              </w:rPr>
              <w:t xml:space="preserve">Business to Business </w:t>
            </w:r>
            <w:proofErr w:type="spellStart"/>
            <w:r w:rsidRPr="006462DD">
              <w:rPr>
                <w:sz w:val="24"/>
                <w:szCs w:val="24"/>
                <w:lang w:val="en-US"/>
              </w:rPr>
              <w:t>t.b.v</w:t>
            </w:r>
            <w:proofErr w:type="spellEnd"/>
            <w:r w:rsidRPr="006462DD">
              <w:rPr>
                <w:sz w:val="24"/>
                <w:szCs w:val="24"/>
                <w:lang w:val="en-US"/>
              </w:rPr>
              <w:t xml:space="preserve">. </w:t>
            </w:r>
            <w:proofErr w:type="spellStart"/>
            <w:r w:rsidRPr="006462DD">
              <w:rPr>
                <w:sz w:val="24"/>
                <w:szCs w:val="24"/>
                <w:lang w:val="en-US"/>
              </w:rPr>
              <w:t>bijv</w:t>
            </w:r>
            <w:proofErr w:type="spellEnd"/>
            <w:r w:rsidRPr="006462DD">
              <w:rPr>
                <w:sz w:val="24"/>
                <w:szCs w:val="24"/>
                <w:lang w:val="en-US"/>
              </w:rPr>
              <w:t xml:space="preserve">. Carbon Foot Print </w:t>
            </w:r>
            <w:proofErr w:type="spellStart"/>
            <w:r w:rsidRPr="006462DD">
              <w:rPr>
                <w:sz w:val="24"/>
                <w:szCs w:val="24"/>
                <w:lang w:val="en-US"/>
              </w:rPr>
              <w:t>calculaties</w:t>
            </w:r>
            <w:proofErr w:type="spellEnd"/>
            <w:r w:rsidRPr="006462DD">
              <w:rPr>
                <w:sz w:val="24"/>
                <w:szCs w:val="24"/>
                <w:lang w:val="en-US"/>
              </w:rPr>
              <w:t xml:space="preserve"> </w:t>
            </w:r>
            <w:proofErr w:type="spellStart"/>
            <w:r w:rsidRPr="006462DD">
              <w:rPr>
                <w:sz w:val="24"/>
                <w:szCs w:val="24"/>
                <w:lang w:val="en-US"/>
              </w:rPr>
              <w:t>zoals</w:t>
            </w:r>
            <w:proofErr w:type="spellEnd"/>
            <w:r w:rsidRPr="006462DD">
              <w:rPr>
                <w:sz w:val="24"/>
                <w:szCs w:val="24"/>
                <w:lang w:val="en-US"/>
              </w:rPr>
              <w:t xml:space="preserve"> </w:t>
            </w:r>
            <w:proofErr w:type="spellStart"/>
            <w:r w:rsidRPr="006462DD">
              <w:rPr>
                <w:sz w:val="24"/>
                <w:szCs w:val="24"/>
                <w:lang w:val="en-US"/>
              </w:rPr>
              <w:t>BigMile</w:t>
            </w:r>
            <w:proofErr w:type="spellEnd"/>
            <w:r w:rsidRPr="006462DD">
              <w:rPr>
                <w:sz w:val="24"/>
                <w:szCs w:val="24"/>
                <w:lang w:val="en-US"/>
              </w:rPr>
              <w:t xml:space="preserve"> </w:t>
            </w:r>
          </w:p>
          <w:p w:rsidR="00E21652" w:rsidP="00F22EA8" w:rsidRDefault="00E21652" w14:paraId="5635D169" w14:textId="67173328">
            <w:pPr>
              <w:pStyle w:val="Standaardinspringing"/>
              <w:rPr>
                <w:sz w:val="24"/>
                <w:szCs w:val="24"/>
              </w:rPr>
            </w:pPr>
            <w:sdt>
              <w:sdtPr>
                <w:rPr>
                  <w:sz w:val="24"/>
                  <w:szCs w:val="24"/>
                </w:rPr>
                <w:id w:val="194056004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Uitbreiding VESDI met iSHARE (gecontroleerd en veilig data delen)</w:t>
            </w:r>
          </w:p>
          <w:p w:rsidR="00E21652" w:rsidP="00F22EA8" w:rsidRDefault="00E21652" w14:paraId="3F701EF2" w14:textId="34F519FE">
            <w:pPr>
              <w:pStyle w:val="Standaardinspringing"/>
              <w:rPr>
                <w:sz w:val="24"/>
                <w:szCs w:val="24"/>
              </w:rPr>
            </w:pPr>
            <w:sdt>
              <w:sdtPr>
                <w:rPr>
                  <w:sz w:val="24"/>
                  <w:szCs w:val="24"/>
                </w:rPr>
                <w:id w:val="1843887506"/>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Uitbreiden VESDI met </w:t>
            </w:r>
            <w:proofErr w:type="spellStart"/>
            <w:r>
              <w:rPr>
                <w:sz w:val="24"/>
                <w:szCs w:val="24"/>
              </w:rPr>
              <w:t>DEFlog</w:t>
            </w:r>
            <w:proofErr w:type="spellEnd"/>
            <w:r>
              <w:rPr>
                <w:sz w:val="24"/>
                <w:szCs w:val="24"/>
              </w:rPr>
              <w:t xml:space="preserve"> (single point of </w:t>
            </w:r>
            <w:proofErr w:type="spellStart"/>
            <w:r>
              <w:rPr>
                <w:sz w:val="24"/>
                <w:szCs w:val="24"/>
              </w:rPr>
              <w:t>communication</w:t>
            </w:r>
            <w:proofErr w:type="spellEnd"/>
            <w:r>
              <w:rPr>
                <w:sz w:val="24"/>
                <w:szCs w:val="24"/>
              </w:rPr>
              <w:t xml:space="preserve"> voor logistieke data)</w:t>
            </w:r>
          </w:p>
          <w:p w:rsidR="00E21652" w:rsidP="00F22EA8" w:rsidRDefault="00E21652" w14:paraId="69AF9351" w14:textId="7EAA5B9D">
            <w:pPr>
              <w:pStyle w:val="Standaardinspringing"/>
              <w:rPr>
                <w:sz w:val="24"/>
                <w:szCs w:val="24"/>
              </w:rPr>
            </w:pPr>
            <w:r>
              <w:rPr>
                <w:sz w:val="24"/>
                <w:szCs w:val="24"/>
              </w:rPr>
              <w:t xml:space="preserve"> </w:t>
            </w:r>
            <w:sdt>
              <w:sdtPr>
                <w:rPr>
                  <w:sz w:val="24"/>
                  <w:szCs w:val="24"/>
                </w:rPr>
                <w:id w:val="-1957171988"/>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Anders namelijk:</w:t>
            </w:r>
          </w:p>
          <w:p w:rsidR="00E21652" w:rsidP="005548C2" w:rsidRDefault="00E21652" w14:paraId="313F5890" w14:textId="698EDDCD">
            <w:pPr>
              <w:pStyle w:val="Standaardinspringing"/>
              <w:rPr>
                <w:sz w:val="24"/>
                <w:szCs w:val="24"/>
              </w:rPr>
            </w:pPr>
            <w:sdt>
              <w:sdtPr>
                <w:rPr>
                  <w:sz w:val="24"/>
                  <w:szCs w:val="24"/>
                </w:rPr>
                <w:id w:val="-1295057517"/>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Op dit moment nog niet </w:t>
            </w:r>
          </w:p>
          <w:p w:rsidR="00E21652" w:rsidP="00F22EA8" w:rsidRDefault="00E21652" w14:paraId="1EF8733A" w14:textId="1819DE8E">
            <w:pPr>
              <w:pStyle w:val="Standaardinspringing"/>
              <w:rPr>
                <w:sz w:val="24"/>
                <w:szCs w:val="24"/>
              </w:rPr>
            </w:pPr>
            <w:r>
              <w:rPr>
                <w:sz w:val="24"/>
                <w:szCs w:val="24"/>
              </w:rPr>
              <w:t>Toelichting:</w:t>
            </w:r>
          </w:p>
          <w:p w:rsidRPr="001F589A" w:rsidR="00E21652" w:rsidP="001F589A" w:rsidRDefault="00E21652" w14:paraId="3DD22A71" w14:textId="77777777">
            <w:pPr>
              <w:rPr>
                <w:sz w:val="24"/>
                <w:szCs w:val="24"/>
              </w:rPr>
            </w:pPr>
          </w:p>
        </w:tc>
      </w:tr>
    </w:tbl>
    <w:p w:rsidR="30870EDE" w:rsidRDefault="30870EDE" w14:paraId="5FFD21C1" w14:textId="46CDD96C"/>
    <w:tbl>
      <w:tblPr>
        <w:tblStyle w:val="Tabelraster"/>
        <w:tblW w:w="8795" w:type="dxa"/>
        <w:tblLook w:val="04A0" w:firstRow="1" w:lastRow="0" w:firstColumn="1" w:lastColumn="0" w:noHBand="0" w:noVBand="1"/>
      </w:tblPr>
      <w:tblGrid>
        <w:gridCol w:w="2532"/>
        <w:gridCol w:w="6263"/>
      </w:tblGrid>
      <w:tr w:rsidRPr="000C2705" w:rsidR="00C63840" w:rsidTr="006752DF" w14:paraId="7A276D0E" w14:textId="77777777">
        <w:tc>
          <w:tcPr>
            <w:tcW w:w="8795" w:type="dxa"/>
            <w:gridSpan w:val="2"/>
            <w:shd w:val="clear" w:color="auto" w:fill="C0DEF4" w:themeFill="accent1" w:themeFillTint="33"/>
          </w:tcPr>
          <w:p w:rsidR="00C63840" w:rsidP="006752DF" w:rsidRDefault="00C63840" w14:paraId="557E182A" w14:textId="32D071C7">
            <w:pPr>
              <w:pStyle w:val="Kop1"/>
              <w:outlineLvl w:val="0"/>
              <w:rPr>
                <w:sz w:val="24"/>
                <w:szCs w:val="24"/>
              </w:rPr>
            </w:pPr>
            <w:r w:rsidRPr="000C2705">
              <w:rPr>
                <w:sz w:val="24"/>
                <w:szCs w:val="24"/>
              </w:rPr>
              <w:t xml:space="preserve">Betrokken partij </w:t>
            </w:r>
            <w:r>
              <w:rPr>
                <w:sz w:val="24"/>
                <w:szCs w:val="24"/>
              </w:rPr>
              <w:t>2</w:t>
            </w:r>
          </w:p>
          <w:p w:rsidRPr="000C2705" w:rsidR="00C63840" w:rsidP="006752DF" w:rsidRDefault="00C63840" w14:paraId="6171EFE7" w14:textId="77777777">
            <w:pPr>
              <w:pStyle w:val="Kop1"/>
              <w:outlineLvl w:val="0"/>
              <w:rPr>
                <w:sz w:val="24"/>
                <w:szCs w:val="24"/>
              </w:rPr>
            </w:pPr>
            <w:r>
              <w:rPr>
                <w:sz w:val="24"/>
                <w:szCs w:val="24"/>
              </w:rPr>
              <w:t xml:space="preserve">Voor welke bedrijven die data aanleveren bij het CBS wordt de </w:t>
            </w:r>
            <w:r w:rsidRPr="30870EDE">
              <w:rPr>
                <w:sz w:val="24"/>
                <w:szCs w:val="24"/>
              </w:rPr>
              <w:t>koppeling</w:t>
            </w:r>
            <w:r>
              <w:rPr>
                <w:sz w:val="24"/>
                <w:szCs w:val="24"/>
              </w:rPr>
              <w:t xml:space="preserve"> ontwikkeld</w:t>
            </w:r>
          </w:p>
          <w:p w:rsidRPr="000C2705" w:rsidR="00C63840" w:rsidP="006752DF" w:rsidRDefault="00C63840" w14:paraId="6B0D594A" w14:textId="77777777">
            <w:pPr>
              <w:pStyle w:val="Kop1"/>
              <w:outlineLvl w:val="0"/>
              <w:rPr>
                <w:rFonts w:ascii="Corbel" w:hAnsi="Corbel" w:eastAsia="Calibri"/>
                <w:sz w:val="24"/>
                <w:szCs w:val="24"/>
              </w:rPr>
            </w:pPr>
            <w:r w:rsidRPr="30870EDE">
              <w:rPr>
                <w:rFonts w:ascii="Corbel" w:hAnsi="Corbel" w:eastAsia="Calibri"/>
                <w:bCs/>
                <w:sz w:val="24"/>
                <w:szCs w:val="24"/>
              </w:rPr>
              <w:t>*Indien gelijk met bovenstaand, start bij aantal voertuigen*</w:t>
            </w:r>
          </w:p>
        </w:tc>
      </w:tr>
      <w:tr w:rsidRPr="000C2705" w:rsidR="00C63840" w:rsidTr="006752DF" w14:paraId="4E687A89" w14:textId="77777777">
        <w:tc>
          <w:tcPr>
            <w:tcW w:w="2532" w:type="dxa"/>
            <w:vAlign w:val="bottom"/>
          </w:tcPr>
          <w:p w:rsidRPr="000C2705" w:rsidR="00C63840" w:rsidP="006752DF" w:rsidRDefault="00C63840" w14:paraId="558FB7FB" w14:textId="77777777">
            <w:pPr>
              <w:pStyle w:val="Standaardinspringing"/>
              <w:ind w:left="0"/>
              <w:rPr>
                <w:sz w:val="24"/>
                <w:szCs w:val="24"/>
              </w:rPr>
            </w:pPr>
            <w:r w:rsidRPr="000C2705">
              <w:rPr>
                <w:sz w:val="24"/>
                <w:szCs w:val="24"/>
              </w:rPr>
              <w:t>Bedrijfsnaam</w:t>
            </w:r>
          </w:p>
        </w:tc>
        <w:tc>
          <w:tcPr>
            <w:tcW w:w="6263" w:type="dxa"/>
          </w:tcPr>
          <w:p w:rsidRPr="000C2705" w:rsidR="00C63840" w:rsidP="006752DF" w:rsidRDefault="00C63840" w14:paraId="059208CE" w14:textId="77777777">
            <w:pPr>
              <w:rPr>
                <w:sz w:val="24"/>
                <w:szCs w:val="24"/>
              </w:rPr>
            </w:pPr>
          </w:p>
        </w:tc>
      </w:tr>
      <w:tr w:rsidRPr="000C2705" w:rsidR="00C63840" w:rsidTr="006752DF" w14:paraId="179B0FC6" w14:textId="77777777">
        <w:tc>
          <w:tcPr>
            <w:tcW w:w="2532" w:type="dxa"/>
            <w:vAlign w:val="bottom"/>
          </w:tcPr>
          <w:p w:rsidRPr="000C2705" w:rsidR="00C63840" w:rsidP="006752DF" w:rsidRDefault="00C63840" w14:paraId="1931C059" w14:textId="77777777">
            <w:pPr>
              <w:pStyle w:val="Standaardinspringing"/>
              <w:ind w:left="0"/>
              <w:rPr>
                <w:sz w:val="24"/>
                <w:szCs w:val="24"/>
              </w:rPr>
            </w:pPr>
            <w:r w:rsidRPr="000C2705">
              <w:rPr>
                <w:sz w:val="24"/>
                <w:szCs w:val="24"/>
              </w:rPr>
              <w:t>Contact</w:t>
            </w:r>
            <w:r>
              <w:rPr>
                <w:sz w:val="24"/>
                <w:szCs w:val="24"/>
              </w:rPr>
              <w:t>persoon</w:t>
            </w:r>
          </w:p>
        </w:tc>
        <w:tc>
          <w:tcPr>
            <w:tcW w:w="6263" w:type="dxa"/>
          </w:tcPr>
          <w:p w:rsidRPr="000C2705" w:rsidR="00C63840" w:rsidP="006752DF" w:rsidRDefault="00C63840" w14:paraId="24ACE35C" w14:textId="77777777">
            <w:pPr>
              <w:rPr>
                <w:sz w:val="24"/>
                <w:szCs w:val="24"/>
              </w:rPr>
            </w:pPr>
          </w:p>
        </w:tc>
      </w:tr>
      <w:tr w:rsidRPr="000C2705" w:rsidR="00C63840" w:rsidTr="006752DF" w14:paraId="74363A85" w14:textId="77777777">
        <w:tc>
          <w:tcPr>
            <w:tcW w:w="2532" w:type="dxa"/>
            <w:vAlign w:val="bottom"/>
          </w:tcPr>
          <w:p w:rsidRPr="000C2705" w:rsidR="00C63840" w:rsidP="006752DF" w:rsidRDefault="00C63840" w14:paraId="32B8E01E" w14:textId="77777777">
            <w:pPr>
              <w:pStyle w:val="Standaardinspringing"/>
              <w:ind w:left="0"/>
              <w:rPr>
                <w:sz w:val="24"/>
                <w:szCs w:val="24"/>
              </w:rPr>
            </w:pPr>
            <w:r w:rsidRPr="000C2705">
              <w:rPr>
                <w:sz w:val="24"/>
                <w:szCs w:val="24"/>
              </w:rPr>
              <w:t>Adres</w:t>
            </w:r>
          </w:p>
        </w:tc>
        <w:tc>
          <w:tcPr>
            <w:tcW w:w="6263" w:type="dxa"/>
          </w:tcPr>
          <w:p w:rsidRPr="000C2705" w:rsidR="00C63840" w:rsidP="006752DF" w:rsidRDefault="00C63840" w14:paraId="797AB9C9" w14:textId="77777777">
            <w:pPr>
              <w:rPr>
                <w:sz w:val="24"/>
                <w:szCs w:val="24"/>
              </w:rPr>
            </w:pPr>
          </w:p>
        </w:tc>
      </w:tr>
      <w:tr w:rsidRPr="000C2705" w:rsidR="00C63840" w:rsidTr="006752DF" w14:paraId="38C7D309" w14:textId="77777777">
        <w:tc>
          <w:tcPr>
            <w:tcW w:w="2532" w:type="dxa"/>
            <w:vAlign w:val="bottom"/>
          </w:tcPr>
          <w:p w:rsidRPr="000C2705" w:rsidR="00C63840" w:rsidP="006752DF" w:rsidRDefault="00C63840" w14:paraId="5F6FECBC" w14:textId="77777777">
            <w:pPr>
              <w:pStyle w:val="Standaardinspringing"/>
              <w:ind w:left="0"/>
              <w:rPr>
                <w:sz w:val="24"/>
                <w:szCs w:val="24"/>
              </w:rPr>
            </w:pPr>
            <w:r>
              <w:rPr>
                <w:sz w:val="24"/>
                <w:szCs w:val="24"/>
              </w:rPr>
              <w:t>Telefoon</w:t>
            </w:r>
          </w:p>
        </w:tc>
        <w:tc>
          <w:tcPr>
            <w:tcW w:w="6263" w:type="dxa"/>
          </w:tcPr>
          <w:p w:rsidRPr="000C2705" w:rsidR="00C63840" w:rsidP="006752DF" w:rsidRDefault="00C63840" w14:paraId="63D9E234" w14:textId="77777777">
            <w:pPr>
              <w:rPr>
                <w:sz w:val="24"/>
                <w:szCs w:val="24"/>
              </w:rPr>
            </w:pPr>
          </w:p>
        </w:tc>
      </w:tr>
      <w:tr w:rsidRPr="000C2705" w:rsidR="00C63840" w:rsidTr="006752DF" w14:paraId="74FFF433" w14:textId="77777777">
        <w:sdt>
          <w:sdtPr>
            <w:rPr>
              <w:sz w:val="24"/>
              <w:szCs w:val="24"/>
            </w:rPr>
            <w:id w:val="374743431"/>
            <w:placeholder>
              <w:docPart w:val="71C352CFE63A4E6F9D5F94DD7232421C"/>
            </w:placeholder>
            <w:temporary/>
            <w:showingPlcHdr/>
            <w15:appearance w15:val="hidden"/>
          </w:sdtPr>
          <w:sdtContent>
            <w:tc>
              <w:tcPr>
                <w:tcW w:w="2532" w:type="dxa"/>
                <w:vAlign w:val="bottom"/>
              </w:tcPr>
              <w:p w:rsidRPr="000C2705" w:rsidR="00C63840" w:rsidP="006752DF" w:rsidRDefault="00C63840" w14:paraId="64F7DA8E" w14:textId="77777777">
                <w:pPr>
                  <w:pStyle w:val="Standaardinspringing"/>
                  <w:ind w:left="0"/>
                  <w:rPr>
                    <w:sz w:val="24"/>
                    <w:szCs w:val="24"/>
                  </w:rPr>
                </w:pPr>
                <w:r w:rsidRPr="000C2705">
                  <w:rPr>
                    <w:sz w:val="24"/>
                    <w:szCs w:val="24"/>
                    <w:lang w:bidi="nl-NL"/>
                  </w:rPr>
                  <w:t>E-mailadres</w:t>
                </w:r>
              </w:p>
            </w:tc>
          </w:sdtContent>
        </w:sdt>
        <w:tc>
          <w:tcPr>
            <w:tcW w:w="6263" w:type="dxa"/>
          </w:tcPr>
          <w:p w:rsidRPr="000C2705" w:rsidR="00C63840" w:rsidP="006752DF" w:rsidRDefault="00C63840" w14:paraId="13887512" w14:textId="77777777">
            <w:pPr>
              <w:rPr>
                <w:sz w:val="24"/>
                <w:szCs w:val="24"/>
              </w:rPr>
            </w:pPr>
          </w:p>
        </w:tc>
      </w:tr>
      <w:tr w:rsidR="00C63840" w:rsidTr="006752DF" w14:paraId="6870C21B" w14:textId="77777777">
        <w:tc>
          <w:tcPr>
            <w:tcW w:w="2532" w:type="dxa"/>
            <w:vAlign w:val="bottom"/>
          </w:tcPr>
          <w:p w:rsidR="00C63840" w:rsidP="006752DF" w:rsidRDefault="00C63840" w14:paraId="1A483F5E" w14:textId="77777777">
            <w:pPr>
              <w:pStyle w:val="Standaardinspringing"/>
              <w:ind w:left="0"/>
              <w:rPr>
                <w:sz w:val="24"/>
                <w:szCs w:val="24"/>
              </w:rPr>
            </w:pPr>
            <w:r w:rsidRPr="30870EDE">
              <w:rPr>
                <w:sz w:val="24"/>
                <w:szCs w:val="24"/>
              </w:rPr>
              <w:t>Link tussen aanvrager en partij</w:t>
            </w:r>
          </w:p>
        </w:tc>
        <w:tc>
          <w:tcPr>
            <w:tcW w:w="6263" w:type="dxa"/>
          </w:tcPr>
          <w:p w:rsidR="00C63840" w:rsidP="006752DF" w:rsidRDefault="00C63840" w14:paraId="60B3AFEB" w14:textId="77777777">
            <w:pPr>
              <w:rPr>
                <w:sz w:val="24"/>
                <w:szCs w:val="24"/>
              </w:rPr>
            </w:pPr>
            <w:r w:rsidRPr="30870EDE">
              <w:rPr>
                <w:i/>
                <w:iCs/>
                <w:sz w:val="24"/>
                <w:szCs w:val="24"/>
              </w:rPr>
              <w:t>Wat is de verhouding tussen aanvrager en partij waar de koppeling wordt ontwikkeld?</w:t>
            </w:r>
          </w:p>
        </w:tc>
      </w:tr>
      <w:tr w:rsidRPr="000C2705" w:rsidR="00C63840" w:rsidTr="006752DF" w14:paraId="651DA18F" w14:textId="77777777">
        <w:tc>
          <w:tcPr>
            <w:tcW w:w="2532" w:type="dxa"/>
            <w:vAlign w:val="bottom"/>
          </w:tcPr>
          <w:p w:rsidRPr="000C2705" w:rsidR="00C63840" w:rsidP="006752DF" w:rsidRDefault="00C63840" w14:paraId="48D369B0" w14:textId="77777777">
            <w:pPr>
              <w:pStyle w:val="Standaardinspringing"/>
              <w:ind w:left="0"/>
              <w:rPr>
                <w:sz w:val="24"/>
                <w:szCs w:val="24"/>
              </w:rPr>
            </w:pPr>
            <w:r w:rsidRPr="000C2705">
              <w:rPr>
                <w:sz w:val="24"/>
                <w:szCs w:val="24"/>
              </w:rPr>
              <w:t>Aantal voertuigen</w:t>
            </w:r>
          </w:p>
        </w:tc>
        <w:tc>
          <w:tcPr>
            <w:tcW w:w="6263" w:type="dxa"/>
          </w:tcPr>
          <w:p w:rsidRPr="000C2705" w:rsidR="00C63840" w:rsidP="006752DF" w:rsidRDefault="00C63840" w14:paraId="718A63A5" w14:textId="77777777">
            <w:pPr>
              <w:rPr>
                <w:sz w:val="24"/>
                <w:szCs w:val="24"/>
              </w:rPr>
            </w:pPr>
          </w:p>
        </w:tc>
      </w:tr>
      <w:tr w:rsidRPr="000C2705" w:rsidR="00C63840" w:rsidTr="006752DF" w14:paraId="7FEAD909" w14:textId="77777777">
        <w:tc>
          <w:tcPr>
            <w:tcW w:w="2532" w:type="dxa"/>
            <w:vAlign w:val="bottom"/>
          </w:tcPr>
          <w:p w:rsidRPr="000C2705" w:rsidR="00C63840" w:rsidP="006752DF" w:rsidRDefault="00C63840" w14:paraId="3CCBC517" w14:textId="77777777">
            <w:pPr>
              <w:pStyle w:val="Standaardinspringing"/>
              <w:ind w:left="0"/>
              <w:rPr>
                <w:sz w:val="24"/>
                <w:szCs w:val="24"/>
              </w:rPr>
            </w:pPr>
            <w:r>
              <w:rPr>
                <w:sz w:val="24"/>
                <w:szCs w:val="24"/>
              </w:rPr>
              <w:t>Betrokken ICT</w:t>
            </w:r>
            <w:r w:rsidRPr="621EF9BF">
              <w:rPr>
                <w:sz w:val="24"/>
                <w:szCs w:val="24"/>
              </w:rPr>
              <w:t>-</w:t>
            </w:r>
            <w:r>
              <w:rPr>
                <w:sz w:val="24"/>
                <w:szCs w:val="24"/>
              </w:rPr>
              <w:t>systemen</w:t>
            </w:r>
          </w:p>
        </w:tc>
        <w:tc>
          <w:tcPr>
            <w:tcW w:w="6263" w:type="dxa"/>
          </w:tcPr>
          <w:p w:rsidRPr="000C2705" w:rsidR="00C63840" w:rsidP="006752DF" w:rsidRDefault="00C63840" w14:paraId="7054CA89" w14:textId="77777777">
            <w:pPr>
              <w:rPr>
                <w:i/>
                <w:sz w:val="24"/>
                <w:szCs w:val="24"/>
              </w:rPr>
            </w:pPr>
            <w:r w:rsidRPr="30870EDE">
              <w:rPr>
                <w:i/>
                <w:iCs/>
                <w:sz w:val="24"/>
                <w:szCs w:val="24"/>
              </w:rPr>
              <w:t>TMS/ FMS/ ERP/ WMS</w:t>
            </w:r>
          </w:p>
        </w:tc>
      </w:tr>
      <w:tr w:rsidRPr="000C2705" w:rsidR="00C63840" w:rsidTr="006752DF" w14:paraId="65B3D179" w14:textId="77777777">
        <w:tc>
          <w:tcPr>
            <w:tcW w:w="2532" w:type="dxa"/>
            <w:vAlign w:val="bottom"/>
          </w:tcPr>
          <w:p w:rsidR="00C63840" w:rsidP="006752DF" w:rsidRDefault="00C63840" w14:paraId="6F95246E" w14:textId="77777777">
            <w:pPr>
              <w:pStyle w:val="Standaardinspringing"/>
              <w:spacing w:line="271" w:lineRule="auto"/>
              <w:ind w:left="0"/>
              <w:rPr>
                <w:sz w:val="24"/>
                <w:szCs w:val="24"/>
              </w:rPr>
            </w:pPr>
            <w:r w:rsidRPr="30870EDE">
              <w:rPr>
                <w:sz w:val="24"/>
                <w:szCs w:val="24"/>
              </w:rPr>
              <w:t>Korte beschrijving van de casus</w:t>
            </w:r>
          </w:p>
        </w:tc>
        <w:tc>
          <w:tcPr>
            <w:tcW w:w="6263" w:type="dxa"/>
          </w:tcPr>
          <w:p w:rsidRPr="000C2705" w:rsidR="00C63840" w:rsidP="006752DF" w:rsidRDefault="00C63840" w14:paraId="47A37B09" w14:textId="77777777">
            <w:pPr>
              <w:pStyle w:val="Standaardinspringing"/>
              <w:ind w:left="0"/>
              <w:rPr>
                <w:i/>
                <w:sz w:val="24"/>
                <w:szCs w:val="24"/>
              </w:rPr>
            </w:pPr>
            <w:r w:rsidRPr="30870EDE">
              <w:rPr>
                <w:i/>
                <w:iCs/>
                <w:sz w:val="24"/>
                <w:szCs w:val="24"/>
              </w:rPr>
              <w:t>Wat is de huidige situatie en welke stappen moeten er worden gezet? Is op het moment alle data digitaal beschikbaar?</w:t>
            </w:r>
          </w:p>
        </w:tc>
      </w:tr>
      <w:tr w:rsidRPr="00973223" w:rsidR="00C63840" w:rsidTr="006752DF" w14:paraId="0A2050EB" w14:textId="77777777">
        <w:tc>
          <w:tcPr>
            <w:tcW w:w="8795" w:type="dxa"/>
            <w:gridSpan w:val="2"/>
          </w:tcPr>
          <w:p w:rsidR="00C63840" w:rsidP="006752DF" w:rsidRDefault="00C63840" w14:paraId="3E77FA8E" w14:textId="77777777">
            <w:pPr>
              <w:pStyle w:val="Standaardinspringing"/>
              <w:ind w:left="0"/>
              <w:rPr>
                <w:sz w:val="24"/>
                <w:szCs w:val="24"/>
              </w:rPr>
            </w:pPr>
            <w:r w:rsidRPr="5DC2CF5E">
              <w:rPr>
                <w:sz w:val="24"/>
                <w:szCs w:val="24"/>
              </w:rPr>
              <w:t xml:space="preserve"> VESDI gaat alleen over het proces van aanleveren</w:t>
            </w:r>
            <w:r>
              <w:rPr>
                <w:sz w:val="24"/>
                <w:szCs w:val="24"/>
              </w:rPr>
              <w:t xml:space="preserve"> </w:t>
            </w:r>
            <w:r w:rsidRPr="621EF9BF">
              <w:rPr>
                <w:sz w:val="24"/>
                <w:szCs w:val="24"/>
              </w:rPr>
              <w:t xml:space="preserve">van data bij het CBS </w:t>
            </w:r>
            <w:r>
              <w:rPr>
                <w:sz w:val="24"/>
                <w:szCs w:val="24"/>
              </w:rPr>
              <w:t xml:space="preserve">en verandert niets aan de huidige verplichting vanuit de enquête wegvervoer. Bedrijfsleven zal gevraagd worden om vrijwillig meer data dan gevraagd aan te leveren om zodoende CBS in staat te stellen betere en meer betrouwbare cijfers en statistieken te genereren en publiceren. </w:t>
            </w:r>
            <w:r w:rsidRPr="621EF9BF">
              <w:rPr>
                <w:sz w:val="24"/>
                <w:szCs w:val="24"/>
              </w:rPr>
              <w:t>Welke data bent u in principe bereid te delen met het CBS?</w:t>
            </w:r>
          </w:p>
          <w:p w:rsidR="00C63840" w:rsidP="006752DF" w:rsidRDefault="00C63840" w14:paraId="1BD3ED22" w14:textId="77777777">
            <w:pPr>
              <w:pStyle w:val="Standaardinspringing"/>
              <w:rPr>
                <w:sz w:val="24"/>
                <w:szCs w:val="24"/>
              </w:rPr>
            </w:pPr>
            <w:sdt>
              <w:sdtPr>
                <w:rPr>
                  <w:sz w:val="24"/>
                  <w:szCs w:val="24"/>
                </w:rPr>
                <w:id w:val="-2020153310"/>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Enkel data op basis van uitvraag CBS</w:t>
            </w:r>
          </w:p>
          <w:p w:rsidR="00C63840" w:rsidP="006752DF" w:rsidRDefault="00C63840" w14:paraId="2C3CF922" w14:textId="77777777">
            <w:pPr>
              <w:pStyle w:val="Standaardinspringing"/>
              <w:rPr>
                <w:sz w:val="24"/>
                <w:szCs w:val="24"/>
              </w:rPr>
            </w:pPr>
            <w:sdt>
              <w:sdtPr>
                <w:rPr>
                  <w:sz w:val="24"/>
                  <w:szCs w:val="24"/>
                </w:rPr>
                <w:id w:val="-603258008"/>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Data van alle voertuigen over een beperkte periode</w:t>
            </w:r>
          </w:p>
          <w:p w:rsidR="00C63840" w:rsidP="006752DF" w:rsidRDefault="00C63840" w14:paraId="3A2E67A4" w14:textId="77777777">
            <w:pPr>
              <w:pStyle w:val="Standaardinspringing"/>
              <w:rPr>
                <w:sz w:val="24"/>
                <w:szCs w:val="24"/>
              </w:rPr>
            </w:pPr>
            <w:sdt>
              <w:sdtPr>
                <w:rPr>
                  <w:sz w:val="24"/>
                  <w:szCs w:val="24"/>
                </w:rPr>
                <w:id w:val="-198015801"/>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het hele jaar over een beperkt aantal voertuigen</w:t>
            </w:r>
          </w:p>
          <w:p w:rsidRPr="0001302F" w:rsidR="00C63840" w:rsidP="006752DF" w:rsidRDefault="00C63840" w14:paraId="214AD3B3" w14:textId="77777777">
            <w:pPr>
              <w:pStyle w:val="Standaardinspringing"/>
              <w:rPr>
                <w:sz w:val="24"/>
                <w:szCs w:val="24"/>
              </w:rPr>
            </w:pPr>
            <w:sdt>
              <w:sdtPr>
                <w:rPr>
                  <w:sz w:val="24"/>
                  <w:szCs w:val="24"/>
                </w:rPr>
                <w:id w:val="655039249"/>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alle voertuigen over het hele jaar</w:t>
            </w:r>
          </w:p>
          <w:p w:rsidRPr="00B83D2C" w:rsidR="00C63840" w:rsidP="006752DF" w:rsidRDefault="00C63840" w14:paraId="4EA83AB1" w14:textId="77777777">
            <w:pPr>
              <w:rPr>
                <w:sz w:val="24"/>
                <w:szCs w:val="24"/>
              </w:rPr>
            </w:pPr>
            <w:r w:rsidRPr="00B83D2C">
              <w:rPr>
                <w:sz w:val="24"/>
                <w:szCs w:val="24"/>
              </w:rPr>
              <w:t xml:space="preserve">Privacy verklaring </w:t>
            </w:r>
          </w:p>
          <w:p w:rsidRPr="00B83D2C" w:rsidR="00C63840" w:rsidP="006752DF" w:rsidRDefault="00C63840" w14:paraId="26E068C7" w14:textId="77777777">
            <w:pPr>
              <w:rPr>
                <w:sz w:val="24"/>
                <w:szCs w:val="24"/>
              </w:rPr>
            </w:pPr>
            <w:hyperlink w:history="1" r:id="rId12">
              <w:r w:rsidRPr="00B83D2C">
                <w:rPr>
                  <w:rStyle w:val="Hyperlink"/>
                  <w:sz w:val="24"/>
                  <w:szCs w:val="24"/>
                </w:rPr>
                <w:t>https://www.cbs.nl/nl-nl/deelnemers-enquetes/deelnemers-enquetes/bedrijven/faq/algemeen/is-mijn-privacy-beschermd-</w:t>
              </w:r>
            </w:hyperlink>
          </w:p>
        </w:tc>
      </w:tr>
      <w:tr w:rsidRPr="001F589A" w:rsidR="00C63840" w:rsidTr="006752DF" w14:paraId="7CEB36F8" w14:textId="77777777">
        <w:tc>
          <w:tcPr>
            <w:tcW w:w="8795" w:type="dxa"/>
            <w:gridSpan w:val="2"/>
            <w:vAlign w:val="bottom"/>
          </w:tcPr>
          <w:p w:rsidR="00C63840" w:rsidP="006752DF" w:rsidRDefault="00C63840" w14:paraId="14CD0ACF" w14:textId="77777777">
            <w:pPr>
              <w:rPr>
                <w:sz w:val="24"/>
                <w:szCs w:val="24"/>
              </w:rPr>
            </w:pPr>
            <w:r w:rsidRPr="001F589A">
              <w:rPr>
                <w:sz w:val="24"/>
                <w:szCs w:val="24"/>
              </w:rPr>
              <w:t xml:space="preserve">Op welke manier </w:t>
            </w:r>
            <w:r w:rsidRPr="30870EDE">
              <w:rPr>
                <w:sz w:val="24"/>
                <w:szCs w:val="24"/>
              </w:rPr>
              <w:t>zal de</w:t>
            </w:r>
            <w:r w:rsidRPr="001F589A">
              <w:rPr>
                <w:sz w:val="24"/>
                <w:szCs w:val="24"/>
              </w:rPr>
              <w:t xml:space="preserve"> data </w:t>
            </w:r>
            <w:r w:rsidRPr="30870EDE">
              <w:rPr>
                <w:sz w:val="24"/>
                <w:szCs w:val="24"/>
              </w:rPr>
              <w:t xml:space="preserve">worden </w:t>
            </w:r>
            <w:r w:rsidRPr="001F589A">
              <w:rPr>
                <w:sz w:val="24"/>
                <w:szCs w:val="24"/>
              </w:rPr>
              <w:t>aangeleverd</w:t>
            </w:r>
            <w:r w:rsidRPr="30870EDE">
              <w:rPr>
                <w:sz w:val="24"/>
                <w:szCs w:val="24"/>
              </w:rPr>
              <w:t>?</w:t>
            </w:r>
          </w:p>
          <w:p w:rsidR="00C63840" w:rsidP="006752DF" w:rsidRDefault="00C63840" w14:paraId="19246CF6" w14:textId="77777777">
            <w:pPr>
              <w:pStyle w:val="Standaardinspringing"/>
              <w:rPr>
                <w:sz w:val="24"/>
                <w:szCs w:val="24"/>
              </w:rPr>
            </w:pPr>
            <w:sdt>
              <w:sdtPr>
                <w:rPr>
                  <w:sz w:val="24"/>
                  <w:szCs w:val="24"/>
                </w:rPr>
                <w:id w:val="-1271769530"/>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proofErr w:type="spellStart"/>
            <w:r>
              <w:rPr>
                <w:sz w:val="24"/>
                <w:szCs w:val="24"/>
              </w:rPr>
              <w:t>Batchgewijs</w:t>
            </w:r>
            <w:proofErr w:type="spellEnd"/>
            <w:r>
              <w:rPr>
                <w:sz w:val="24"/>
                <w:szCs w:val="24"/>
              </w:rPr>
              <w:t xml:space="preserve"> (bv per dag/week/maand/kwartaal)</w:t>
            </w:r>
          </w:p>
          <w:p w:rsidR="00C63840" w:rsidP="006752DF" w:rsidRDefault="00C63840" w14:paraId="2574D0F7" w14:textId="77777777">
            <w:pPr>
              <w:pStyle w:val="Standaardinspringing"/>
              <w:rPr>
                <w:sz w:val="24"/>
                <w:szCs w:val="24"/>
              </w:rPr>
            </w:pPr>
            <w:sdt>
              <w:sdtPr>
                <w:rPr>
                  <w:sz w:val="24"/>
                  <w:szCs w:val="24"/>
                </w:rPr>
                <w:id w:val="570616336"/>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Per voertuig/ per rit (bv dag na afronding van de rit)</w:t>
            </w:r>
          </w:p>
          <w:p w:rsidR="00C63840" w:rsidP="006752DF" w:rsidRDefault="00C63840" w14:paraId="0D816508" w14:textId="77777777">
            <w:pPr>
              <w:pStyle w:val="Standaardinspringing"/>
              <w:rPr>
                <w:sz w:val="24"/>
                <w:szCs w:val="24"/>
              </w:rPr>
            </w:pPr>
            <w:sdt>
              <w:sdtPr>
                <w:rPr>
                  <w:sz w:val="24"/>
                  <w:szCs w:val="24"/>
                </w:rPr>
                <w:id w:val="-983779331"/>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Geen voorkeur </w:t>
            </w:r>
          </w:p>
          <w:p w:rsidRPr="001F589A" w:rsidR="00C63840" w:rsidP="006752DF" w:rsidRDefault="00C63840" w14:paraId="380D9A74" w14:textId="77777777">
            <w:pPr>
              <w:rPr>
                <w:sz w:val="24"/>
                <w:szCs w:val="24"/>
              </w:rPr>
            </w:pPr>
          </w:p>
        </w:tc>
      </w:tr>
      <w:tr w:rsidRPr="001F589A" w:rsidR="00C63840" w:rsidTr="006752DF" w14:paraId="0089EEF3" w14:textId="77777777">
        <w:tc>
          <w:tcPr>
            <w:tcW w:w="8795" w:type="dxa"/>
            <w:gridSpan w:val="2"/>
            <w:vAlign w:val="bottom"/>
          </w:tcPr>
          <w:p w:rsidR="00C63840" w:rsidP="006752DF" w:rsidRDefault="00C63840" w14:paraId="66A8B856" w14:textId="77777777">
            <w:pPr>
              <w:rPr>
                <w:sz w:val="24"/>
                <w:szCs w:val="24"/>
              </w:rPr>
            </w:pPr>
            <w:r>
              <w:rPr>
                <w:sz w:val="24"/>
                <w:szCs w:val="24"/>
              </w:rPr>
              <w:lastRenderedPageBreak/>
              <w:t>VESDI richt zich primair op het vereenvoudigen van het proces van data aanleveren bij het CBS met inzet van het Open Trip Model. De ontwikkelde VESDI</w:t>
            </w:r>
            <w:r w:rsidRPr="30870EDE">
              <w:rPr>
                <w:sz w:val="24"/>
                <w:szCs w:val="24"/>
              </w:rPr>
              <w:t>-</w:t>
            </w:r>
            <w:r>
              <w:rPr>
                <w:sz w:val="24"/>
                <w:szCs w:val="24"/>
              </w:rPr>
              <w:t xml:space="preserve">interface is meervoudig inzetbaar en uit te breiden met </w:t>
            </w:r>
            <w:r w:rsidRPr="30870EDE">
              <w:rPr>
                <w:sz w:val="24"/>
                <w:szCs w:val="24"/>
              </w:rPr>
              <w:t>extra dataelementen.</w:t>
            </w:r>
            <w:r>
              <w:rPr>
                <w:sz w:val="24"/>
                <w:szCs w:val="24"/>
              </w:rPr>
              <w:t xml:space="preserve"> Vanuit SUTC kunnen wij u adviseren en verder helpen </w:t>
            </w:r>
            <w:r w:rsidRPr="30870EDE">
              <w:rPr>
                <w:sz w:val="24"/>
                <w:szCs w:val="24"/>
              </w:rPr>
              <w:t>met</w:t>
            </w:r>
            <w:r>
              <w:rPr>
                <w:sz w:val="24"/>
                <w:szCs w:val="24"/>
              </w:rPr>
              <w:t xml:space="preserve"> de verschillende ontwikkelingen en mogelijkheden. </w:t>
            </w:r>
            <w:r w:rsidRPr="30870EDE">
              <w:rPr>
                <w:sz w:val="24"/>
                <w:szCs w:val="24"/>
              </w:rPr>
              <w:t>Voor welke toepassing(en) zou u de VESDI-interface nog meer willen gebruiken?</w:t>
            </w:r>
          </w:p>
          <w:p w:rsidRPr="00B83D2C" w:rsidR="00C63840" w:rsidP="006752DF" w:rsidRDefault="00C63840" w14:paraId="71B498FA" w14:textId="77777777">
            <w:pPr>
              <w:pStyle w:val="Standaardinspringing"/>
              <w:rPr>
                <w:sz w:val="24"/>
                <w:szCs w:val="24"/>
                <w:lang w:val="en-US"/>
              </w:rPr>
            </w:pPr>
            <w:sdt>
              <w:sdtPr>
                <w:rPr>
                  <w:sz w:val="24"/>
                  <w:szCs w:val="24"/>
                  <w:lang w:val="en-US"/>
                </w:rPr>
                <w:id w:val="-1147279679"/>
                <w14:checkbox>
                  <w14:checked w14:val="0"/>
                  <w14:checkedState w14:val="2612" w14:font="MS Gothic"/>
                  <w14:uncheckedState w14:val="2610" w14:font="MS Gothic"/>
                </w14:checkbox>
              </w:sdtPr>
              <w:sdtContent>
                <w:r w:rsidRPr="00B83D2C">
                  <w:rPr>
                    <w:rFonts w:hint="eastAsia" w:ascii="MS Gothic" w:hAnsi="MS Gothic" w:eastAsia="MS Gothic"/>
                    <w:sz w:val="24"/>
                    <w:szCs w:val="24"/>
                    <w:lang w:val="en-US"/>
                  </w:rPr>
                  <w:t>☐</w:t>
                </w:r>
              </w:sdtContent>
            </w:sdt>
            <w:r w:rsidRPr="00B83D2C">
              <w:rPr>
                <w:sz w:val="24"/>
                <w:szCs w:val="24"/>
                <w:lang w:val="en-US"/>
              </w:rPr>
              <w:t xml:space="preserve"> Data </w:t>
            </w:r>
            <w:proofErr w:type="spellStart"/>
            <w:r w:rsidRPr="00B83D2C">
              <w:rPr>
                <w:sz w:val="24"/>
                <w:szCs w:val="24"/>
                <w:lang w:val="en-US"/>
              </w:rPr>
              <w:t>uitwisseling</w:t>
            </w:r>
            <w:proofErr w:type="spellEnd"/>
            <w:r w:rsidRPr="00B83D2C">
              <w:rPr>
                <w:sz w:val="24"/>
                <w:szCs w:val="24"/>
                <w:lang w:val="en-US"/>
              </w:rPr>
              <w:t xml:space="preserve"> </w:t>
            </w:r>
            <w:proofErr w:type="spellStart"/>
            <w:r w:rsidRPr="00B83D2C">
              <w:rPr>
                <w:sz w:val="24"/>
                <w:szCs w:val="24"/>
                <w:lang w:val="en-US"/>
              </w:rPr>
              <w:t>t.b.v</w:t>
            </w:r>
            <w:proofErr w:type="spellEnd"/>
            <w:r w:rsidRPr="00B83D2C">
              <w:rPr>
                <w:sz w:val="24"/>
                <w:szCs w:val="24"/>
                <w:lang w:val="en-US"/>
              </w:rPr>
              <w:t xml:space="preserve">. Carbon Foot Print </w:t>
            </w:r>
            <w:proofErr w:type="spellStart"/>
            <w:r w:rsidRPr="00B83D2C">
              <w:rPr>
                <w:sz w:val="24"/>
                <w:szCs w:val="24"/>
                <w:lang w:val="en-US"/>
              </w:rPr>
              <w:t>calculaties</w:t>
            </w:r>
            <w:proofErr w:type="spellEnd"/>
            <w:r w:rsidRPr="00B83D2C">
              <w:rPr>
                <w:sz w:val="24"/>
                <w:szCs w:val="24"/>
                <w:lang w:val="en-US"/>
              </w:rPr>
              <w:t xml:space="preserve"> </w:t>
            </w:r>
            <w:proofErr w:type="spellStart"/>
            <w:r w:rsidRPr="00B83D2C">
              <w:rPr>
                <w:sz w:val="24"/>
                <w:szCs w:val="24"/>
                <w:lang w:val="en-US"/>
              </w:rPr>
              <w:t>zoals</w:t>
            </w:r>
            <w:proofErr w:type="spellEnd"/>
            <w:r w:rsidRPr="00B83D2C">
              <w:rPr>
                <w:sz w:val="24"/>
                <w:szCs w:val="24"/>
                <w:lang w:val="en-US"/>
              </w:rPr>
              <w:t xml:space="preserve"> </w:t>
            </w:r>
            <w:proofErr w:type="spellStart"/>
            <w:r w:rsidRPr="00B83D2C">
              <w:rPr>
                <w:sz w:val="24"/>
                <w:szCs w:val="24"/>
                <w:lang w:val="en-US"/>
              </w:rPr>
              <w:t>BigMile</w:t>
            </w:r>
            <w:proofErr w:type="spellEnd"/>
            <w:r w:rsidRPr="00B83D2C">
              <w:rPr>
                <w:sz w:val="24"/>
                <w:szCs w:val="24"/>
                <w:lang w:val="en-US"/>
              </w:rPr>
              <w:t xml:space="preserve"> </w:t>
            </w:r>
          </w:p>
          <w:p w:rsidRPr="006462DD" w:rsidR="00C63840" w:rsidP="006752DF" w:rsidRDefault="00C63840" w14:paraId="385D9194" w14:textId="77777777">
            <w:pPr>
              <w:pStyle w:val="Standaardinspringing"/>
              <w:rPr>
                <w:sz w:val="24"/>
                <w:szCs w:val="24"/>
                <w:lang w:val="en-US"/>
              </w:rPr>
            </w:pPr>
            <w:sdt>
              <w:sdtPr>
                <w:rPr>
                  <w:sz w:val="24"/>
                  <w:szCs w:val="24"/>
                  <w:lang w:val="en-US"/>
                </w:rPr>
                <w:id w:val="-578213522"/>
                <w14:checkbox>
                  <w14:checked w14:val="0"/>
                  <w14:checkedState w14:val="2612" w14:font="MS Gothic"/>
                  <w14:uncheckedState w14:val="2610" w14:font="MS Gothic"/>
                </w14:checkbox>
              </w:sdtPr>
              <w:sdtContent>
                <w:r w:rsidRPr="006462DD">
                  <w:rPr>
                    <w:rFonts w:hint="eastAsia" w:ascii="MS Gothic" w:hAnsi="MS Gothic" w:eastAsia="MS Gothic"/>
                    <w:sz w:val="24"/>
                    <w:szCs w:val="24"/>
                    <w:lang w:val="en-US"/>
                  </w:rPr>
                  <w:t>☐</w:t>
                </w:r>
              </w:sdtContent>
            </w:sdt>
            <w:r w:rsidRPr="006462DD">
              <w:rPr>
                <w:sz w:val="24"/>
                <w:szCs w:val="24"/>
                <w:lang w:val="en-US"/>
              </w:rPr>
              <w:t xml:space="preserve"> Data </w:t>
            </w:r>
            <w:proofErr w:type="spellStart"/>
            <w:r w:rsidRPr="006462DD">
              <w:rPr>
                <w:sz w:val="24"/>
                <w:szCs w:val="24"/>
                <w:lang w:val="en-US"/>
              </w:rPr>
              <w:t>uitwisseling</w:t>
            </w:r>
            <w:proofErr w:type="spellEnd"/>
            <w:r w:rsidRPr="006462DD">
              <w:rPr>
                <w:sz w:val="24"/>
                <w:szCs w:val="24"/>
                <w:lang w:val="en-US"/>
              </w:rPr>
              <w:t xml:space="preserve"> van </w:t>
            </w:r>
            <w:r>
              <w:rPr>
                <w:sz w:val="24"/>
                <w:szCs w:val="24"/>
                <w:lang w:val="en-US"/>
              </w:rPr>
              <w:t xml:space="preserve">Business to Business </w:t>
            </w:r>
            <w:proofErr w:type="spellStart"/>
            <w:r w:rsidRPr="006462DD">
              <w:rPr>
                <w:sz w:val="24"/>
                <w:szCs w:val="24"/>
                <w:lang w:val="en-US"/>
              </w:rPr>
              <w:t>t.b.v</w:t>
            </w:r>
            <w:proofErr w:type="spellEnd"/>
            <w:r w:rsidRPr="006462DD">
              <w:rPr>
                <w:sz w:val="24"/>
                <w:szCs w:val="24"/>
                <w:lang w:val="en-US"/>
              </w:rPr>
              <w:t xml:space="preserve">. </w:t>
            </w:r>
            <w:proofErr w:type="spellStart"/>
            <w:r w:rsidRPr="006462DD">
              <w:rPr>
                <w:sz w:val="24"/>
                <w:szCs w:val="24"/>
                <w:lang w:val="en-US"/>
              </w:rPr>
              <w:t>bijv</w:t>
            </w:r>
            <w:proofErr w:type="spellEnd"/>
            <w:r w:rsidRPr="006462DD">
              <w:rPr>
                <w:sz w:val="24"/>
                <w:szCs w:val="24"/>
                <w:lang w:val="en-US"/>
              </w:rPr>
              <w:t xml:space="preserve">. Carbon Foot Print </w:t>
            </w:r>
            <w:proofErr w:type="spellStart"/>
            <w:r w:rsidRPr="006462DD">
              <w:rPr>
                <w:sz w:val="24"/>
                <w:szCs w:val="24"/>
                <w:lang w:val="en-US"/>
              </w:rPr>
              <w:t>calculaties</w:t>
            </w:r>
            <w:proofErr w:type="spellEnd"/>
            <w:r w:rsidRPr="006462DD">
              <w:rPr>
                <w:sz w:val="24"/>
                <w:szCs w:val="24"/>
                <w:lang w:val="en-US"/>
              </w:rPr>
              <w:t xml:space="preserve"> </w:t>
            </w:r>
            <w:proofErr w:type="spellStart"/>
            <w:r w:rsidRPr="006462DD">
              <w:rPr>
                <w:sz w:val="24"/>
                <w:szCs w:val="24"/>
                <w:lang w:val="en-US"/>
              </w:rPr>
              <w:t>zoals</w:t>
            </w:r>
            <w:proofErr w:type="spellEnd"/>
            <w:r w:rsidRPr="006462DD">
              <w:rPr>
                <w:sz w:val="24"/>
                <w:szCs w:val="24"/>
                <w:lang w:val="en-US"/>
              </w:rPr>
              <w:t xml:space="preserve"> </w:t>
            </w:r>
            <w:proofErr w:type="spellStart"/>
            <w:r w:rsidRPr="006462DD">
              <w:rPr>
                <w:sz w:val="24"/>
                <w:szCs w:val="24"/>
                <w:lang w:val="en-US"/>
              </w:rPr>
              <w:t>BigMile</w:t>
            </w:r>
            <w:proofErr w:type="spellEnd"/>
            <w:r w:rsidRPr="006462DD">
              <w:rPr>
                <w:sz w:val="24"/>
                <w:szCs w:val="24"/>
                <w:lang w:val="en-US"/>
              </w:rPr>
              <w:t xml:space="preserve"> </w:t>
            </w:r>
          </w:p>
          <w:p w:rsidR="00C63840" w:rsidP="006752DF" w:rsidRDefault="00C63840" w14:paraId="78A69DD3" w14:textId="77777777">
            <w:pPr>
              <w:pStyle w:val="Standaardinspringing"/>
              <w:rPr>
                <w:sz w:val="24"/>
                <w:szCs w:val="24"/>
              </w:rPr>
            </w:pPr>
            <w:sdt>
              <w:sdtPr>
                <w:rPr>
                  <w:sz w:val="24"/>
                  <w:szCs w:val="24"/>
                </w:rPr>
                <w:id w:val="-116563476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Uitbreiding VESDI met iSHARE (gecontroleerd en veilig data delen)</w:t>
            </w:r>
          </w:p>
          <w:p w:rsidR="00C63840" w:rsidP="006752DF" w:rsidRDefault="00C63840" w14:paraId="2B01974C" w14:textId="77777777">
            <w:pPr>
              <w:pStyle w:val="Standaardinspringing"/>
              <w:rPr>
                <w:sz w:val="24"/>
                <w:szCs w:val="24"/>
              </w:rPr>
            </w:pPr>
            <w:sdt>
              <w:sdtPr>
                <w:rPr>
                  <w:sz w:val="24"/>
                  <w:szCs w:val="24"/>
                </w:rPr>
                <w:id w:val="-787267631"/>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Uitbreiden VESDI met </w:t>
            </w:r>
            <w:proofErr w:type="spellStart"/>
            <w:r>
              <w:rPr>
                <w:sz w:val="24"/>
                <w:szCs w:val="24"/>
              </w:rPr>
              <w:t>DEFlog</w:t>
            </w:r>
            <w:proofErr w:type="spellEnd"/>
            <w:r>
              <w:rPr>
                <w:sz w:val="24"/>
                <w:szCs w:val="24"/>
              </w:rPr>
              <w:t xml:space="preserve"> (single point of </w:t>
            </w:r>
            <w:proofErr w:type="spellStart"/>
            <w:r>
              <w:rPr>
                <w:sz w:val="24"/>
                <w:szCs w:val="24"/>
              </w:rPr>
              <w:t>communication</w:t>
            </w:r>
            <w:proofErr w:type="spellEnd"/>
            <w:r>
              <w:rPr>
                <w:sz w:val="24"/>
                <w:szCs w:val="24"/>
              </w:rPr>
              <w:t xml:space="preserve"> voor logistieke data)</w:t>
            </w:r>
          </w:p>
          <w:p w:rsidR="00C63840" w:rsidP="006752DF" w:rsidRDefault="00C63840" w14:paraId="77160AF5" w14:textId="77777777">
            <w:pPr>
              <w:pStyle w:val="Standaardinspringing"/>
              <w:rPr>
                <w:sz w:val="24"/>
                <w:szCs w:val="24"/>
              </w:rPr>
            </w:pPr>
            <w:r>
              <w:rPr>
                <w:sz w:val="24"/>
                <w:szCs w:val="24"/>
              </w:rPr>
              <w:t xml:space="preserve"> </w:t>
            </w:r>
            <w:sdt>
              <w:sdtPr>
                <w:rPr>
                  <w:sz w:val="24"/>
                  <w:szCs w:val="24"/>
                </w:rPr>
                <w:id w:val="203530016"/>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Anders namelijk:</w:t>
            </w:r>
          </w:p>
          <w:p w:rsidR="00C63840" w:rsidP="006752DF" w:rsidRDefault="00C63840" w14:paraId="23AF5CBB" w14:textId="77777777">
            <w:pPr>
              <w:pStyle w:val="Standaardinspringing"/>
              <w:rPr>
                <w:sz w:val="24"/>
                <w:szCs w:val="24"/>
              </w:rPr>
            </w:pPr>
            <w:sdt>
              <w:sdtPr>
                <w:rPr>
                  <w:sz w:val="24"/>
                  <w:szCs w:val="24"/>
                </w:rPr>
                <w:id w:val="-180662536"/>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Op dit moment nog niet </w:t>
            </w:r>
          </w:p>
          <w:p w:rsidR="00C63840" w:rsidP="006752DF" w:rsidRDefault="00C63840" w14:paraId="19853200" w14:textId="77777777">
            <w:pPr>
              <w:pStyle w:val="Standaardinspringing"/>
              <w:rPr>
                <w:sz w:val="24"/>
                <w:szCs w:val="24"/>
              </w:rPr>
            </w:pPr>
            <w:r>
              <w:rPr>
                <w:sz w:val="24"/>
                <w:szCs w:val="24"/>
              </w:rPr>
              <w:t>Toelichting:</w:t>
            </w:r>
          </w:p>
          <w:p w:rsidRPr="001F589A" w:rsidR="00C63840" w:rsidP="006752DF" w:rsidRDefault="00C63840" w14:paraId="25DBE917" w14:textId="77777777">
            <w:pPr>
              <w:rPr>
                <w:sz w:val="24"/>
                <w:szCs w:val="24"/>
              </w:rPr>
            </w:pPr>
          </w:p>
        </w:tc>
      </w:tr>
    </w:tbl>
    <w:p w:rsidRPr="000C2705" w:rsidR="000172E5" w:rsidP="00637200" w:rsidRDefault="000172E5" w14:paraId="612F9B65" w14:textId="1D0A443F">
      <w:pPr>
        <w:rPr>
          <w:sz w:val="24"/>
          <w:szCs w:val="24"/>
        </w:rPr>
      </w:pPr>
    </w:p>
    <w:tbl>
      <w:tblPr>
        <w:tblStyle w:val="Tabelraster"/>
        <w:tblW w:w="8795" w:type="dxa"/>
        <w:tblLook w:val="04A0" w:firstRow="1" w:lastRow="0" w:firstColumn="1" w:lastColumn="0" w:noHBand="0" w:noVBand="1"/>
      </w:tblPr>
      <w:tblGrid>
        <w:gridCol w:w="2532"/>
        <w:gridCol w:w="6263"/>
      </w:tblGrid>
      <w:tr w:rsidRPr="000C2705" w:rsidR="00C63840" w:rsidTr="50FFB617" w14:paraId="53DFB5C6" w14:textId="77777777">
        <w:tc>
          <w:tcPr>
            <w:tcW w:w="8795" w:type="dxa"/>
            <w:gridSpan w:val="2"/>
            <w:shd w:val="clear" w:color="auto" w:fill="C0DEF4" w:themeFill="accent1" w:themeFillTint="33"/>
            <w:tcMar/>
          </w:tcPr>
          <w:p w:rsidR="00C63840" w:rsidP="006752DF" w:rsidRDefault="00C63840" w14:paraId="3CFB6F81" w14:textId="0D9021C6">
            <w:pPr>
              <w:pStyle w:val="Kop1"/>
              <w:outlineLvl w:val="0"/>
              <w:rPr>
                <w:sz w:val="24"/>
                <w:szCs w:val="24"/>
              </w:rPr>
            </w:pPr>
            <w:r w:rsidRPr="000C2705">
              <w:rPr>
                <w:sz w:val="24"/>
                <w:szCs w:val="24"/>
              </w:rPr>
              <w:t xml:space="preserve">Betrokken partij </w:t>
            </w:r>
            <w:r>
              <w:rPr>
                <w:sz w:val="24"/>
                <w:szCs w:val="24"/>
              </w:rPr>
              <w:t>3</w:t>
            </w:r>
          </w:p>
          <w:p w:rsidRPr="000C2705" w:rsidR="00C63840" w:rsidP="006752DF" w:rsidRDefault="00C63840" w14:paraId="14F17917" w14:textId="2BB9B6DC">
            <w:pPr>
              <w:pStyle w:val="Kop1"/>
              <w:outlineLvl w:val="0"/>
              <w:rPr>
                <w:sz w:val="24"/>
                <w:szCs w:val="24"/>
              </w:rPr>
            </w:pPr>
            <w:r w:rsidRPr="50FFB617" w:rsidR="00C63840">
              <w:rPr>
                <w:sz w:val="24"/>
                <w:szCs w:val="24"/>
              </w:rPr>
              <w:t xml:space="preserve">Voor welke bedrijven die data aanleveren bij het CBS wordt de </w:t>
            </w:r>
            <w:r w:rsidRPr="50FFB617" w:rsidR="00C63840">
              <w:rPr>
                <w:sz w:val="24"/>
                <w:szCs w:val="24"/>
              </w:rPr>
              <w:t>koppeling</w:t>
            </w:r>
            <w:r w:rsidRPr="50FFB617" w:rsidR="00C63840">
              <w:rPr>
                <w:sz w:val="24"/>
                <w:szCs w:val="24"/>
              </w:rPr>
              <w:t xml:space="preserve"> ontwikkeld</w:t>
            </w:r>
            <w:r w:rsidRPr="50FFB617" w:rsidR="1FEC467B">
              <w:rPr>
                <w:sz w:val="24"/>
                <w:szCs w:val="24"/>
              </w:rPr>
              <w:t>.</w:t>
            </w:r>
          </w:p>
          <w:p w:rsidRPr="000C2705" w:rsidR="00C63840" w:rsidP="006752DF" w:rsidRDefault="00C63840" w14:paraId="0EBF16F0" w14:textId="77777777">
            <w:pPr>
              <w:pStyle w:val="Kop1"/>
              <w:outlineLvl w:val="0"/>
              <w:rPr>
                <w:rFonts w:ascii="Corbel" w:hAnsi="Corbel" w:eastAsia="Calibri"/>
                <w:sz w:val="24"/>
                <w:szCs w:val="24"/>
              </w:rPr>
            </w:pPr>
            <w:r w:rsidRPr="30870EDE">
              <w:rPr>
                <w:rFonts w:ascii="Corbel" w:hAnsi="Corbel" w:eastAsia="Calibri"/>
                <w:bCs/>
                <w:sz w:val="24"/>
                <w:szCs w:val="24"/>
              </w:rPr>
              <w:t>*Indien gelijk met bovenstaand, start bij aantal voertuigen*</w:t>
            </w:r>
          </w:p>
        </w:tc>
      </w:tr>
      <w:tr w:rsidRPr="000C2705" w:rsidR="00C63840" w:rsidTr="50FFB617" w14:paraId="72992A67" w14:textId="77777777">
        <w:tc>
          <w:tcPr>
            <w:tcW w:w="2532" w:type="dxa"/>
            <w:tcMar/>
            <w:vAlign w:val="bottom"/>
          </w:tcPr>
          <w:p w:rsidRPr="000C2705" w:rsidR="00C63840" w:rsidP="006752DF" w:rsidRDefault="00C63840" w14:paraId="484D5CCC" w14:textId="77777777">
            <w:pPr>
              <w:pStyle w:val="Standaardinspringing"/>
              <w:ind w:left="0"/>
              <w:rPr>
                <w:sz w:val="24"/>
                <w:szCs w:val="24"/>
              </w:rPr>
            </w:pPr>
            <w:r w:rsidRPr="000C2705">
              <w:rPr>
                <w:sz w:val="24"/>
                <w:szCs w:val="24"/>
              </w:rPr>
              <w:t>Bedrijfsnaam</w:t>
            </w:r>
          </w:p>
        </w:tc>
        <w:tc>
          <w:tcPr>
            <w:tcW w:w="6263" w:type="dxa"/>
            <w:tcMar/>
          </w:tcPr>
          <w:p w:rsidRPr="000C2705" w:rsidR="00C63840" w:rsidP="006752DF" w:rsidRDefault="00C63840" w14:paraId="5AEDDF37" w14:textId="77777777">
            <w:pPr>
              <w:rPr>
                <w:sz w:val="24"/>
                <w:szCs w:val="24"/>
              </w:rPr>
            </w:pPr>
          </w:p>
        </w:tc>
      </w:tr>
      <w:tr w:rsidRPr="000C2705" w:rsidR="00C63840" w:rsidTr="50FFB617" w14:paraId="513BBBB1" w14:textId="77777777">
        <w:tc>
          <w:tcPr>
            <w:tcW w:w="2532" w:type="dxa"/>
            <w:tcMar/>
            <w:vAlign w:val="bottom"/>
          </w:tcPr>
          <w:p w:rsidRPr="000C2705" w:rsidR="00C63840" w:rsidP="006752DF" w:rsidRDefault="00C63840" w14:paraId="78FCA10F" w14:textId="77777777">
            <w:pPr>
              <w:pStyle w:val="Standaardinspringing"/>
              <w:ind w:left="0"/>
              <w:rPr>
                <w:sz w:val="24"/>
                <w:szCs w:val="24"/>
              </w:rPr>
            </w:pPr>
            <w:r w:rsidRPr="000C2705">
              <w:rPr>
                <w:sz w:val="24"/>
                <w:szCs w:val="24"/>
              </w:rPr>
              <w:t>Contact</w:t>
            </w:r>
            <w:r>
              <w:rPr>
                <w:sz w:val="24"/>
                <w:szCs w:val="24"/>
              </w:rPr>
              <w:t>persoon</w:t>
            </w:r>
          </w:p>
        </w:tc>
        <w:tc>
          <w:tcPr>
            <w:tcW w:w="6263" w:type="dxa"/>
            <w:tcMar/>
          </w:tcPr>
          <w:p w:rsidRPr="000C2705" w:rsidR="00C63840" w:rsidP="006752DF" w:rsidRDefault="00C63840" w14:paraId="0EBBAF2B" w14:textId="77777777">
            <w:pPr>
              <w:rPr>
                <w:sz w:val="24"/>
                <w:szCs w:val="24"/>
              </w:rPr>
            </w:pPr>
          </w:p>
        </w:tc>
      </w:tr>
      <w:tr w:rsidRPr="000C2705" w:rsidR="00C63840" w:rsidTr="50FFB617" w14:paraId="1B1565E6" w14:textId="77777777">
        <w:tc>
          <w:tcPr>
            <w:tcW w:w="2532" w:type="dxa"/>
            <w:tcMar/>
            <w:vAlign w:val="bottom"/>
          </w:tcPr>
          <w:p w:rsidRPr="000C2705" w:rsidR="00C63840" w:rsidP="006752DF" w:rsidRDefault="00C63840" w14:paraId="7B9C628B" w14:textId="77777777">
            <w:pPr>
              <w:pStyle w:val="Standaardinspringing"/>
              <w:ind w:left="0"/>
              <w:rPr>
                <w:sz w:val="24"/>
                <w:szCs w:val="24"/>
              </w:rPr>
            </w:pPr>
            <w:r w:rsidRPr="000C2705">
              <w:rPr>
                <w:sz w:val="24"/>
                <w:szCs w:val="24"/>
              </w:rPr>
              <w:t>Adres</w:t>
            </w:r>
          </w:p>
        </w:tc>
        <w:tc>
          <w:tcPr>
            <w:tcW w:w="6263" w:type="dxa"/>
            <w:tcMar/>
          </w:tcPr>
          <w:p w:rsidRPr="000C2705" w:rsidR="00C63840" w:rsidP="006752DF" w:rsidRDefault="00C63840" w14:paraId="397D6841" w14:textId="77777777">
            <w:pPr>
              <w:rPr>
                <w:sz w:val="24"/>
                <w:szCs w:val="24"/>
              </w:rPr>
            </w:pPr>
          </w:p>
        </w:tc>
      </w:tr>
      <w:tr w:rsidRPr="000C2705" w:rsidR="00C63840" w:rsidTr="50FFB617" w14:paraId="4869AA4E" w14:textId="77777777">
        <w:tc>
          <w:tcPr>
            <w:tcW w:w="2532" w:type="dxa"/>
            <w:tcMar/>
            <w:vAlign w:val="bottom"/>
          </w:tcPr>
          <w:p w:rsidRPr="000C2705" w:rsidR="00C63840" w:rsidP="006752DF" w:rsidRDefault="00C63840" w14:paraId="1EF2EBB1" w14:textId="77777777">
            <w:pPr>
              <w:pStyle w:val="Standaardinspringing"/>
              <w:ind w:left="0"/>
              <w:rPr>
                <w:sz w:val="24"/>
                <w:szCs w:val="24"/>
              </w:rPr>
            </w:pPr>
            <w:r>
              <w:rPr>
                <w:sz w:val="24"/>
                <w:szCs w:val="24"/>
              </w:rPr>
              <w:t>Telefoon</w:t>
            </w:r>
          </w:p>
        </w:tc>
        <w:tc>
          <w:tcPr>
            <w:tcW w:w="6263" w:type="dxa"/>
            <w:tcMar/>
          </w:tcPr>
          <w:p w:rsidRPr="000C2705" w:rsidR="00C63840" w:rsidP="006752DF" w:rsidRDefault="00C63840" w14:paraId="6848B58C" w14:textId="77777777">
            <w:pPr>
              <w:rPr>
                <w:sz w:val="24"/>
                <w:szCs w:val="24"/>
              </w:rPr>
            </w:pPr>
          </w:p>
        </w:tc>
      </w:tr>
      <w:tr w:rsidRPr="000C2705" w:rsidR="00C63840" w:rsidTr="50FFB617" w14:paraId="0EB427DC" w14:textId="77777777">
        <w:sdt>
          <w:sdtPr>
            <w:rPr>
              <w:sz w:val="24"/>
              <w:szCs w:val="24"/>
            </w:rPr>
            <w:id w:val="55822840"/>
            <w:placeholder>
              <w:docPart w:val="F7853867DC3747F1811CE76DA6F938F3"/>
            </w:placeholder>
            <w:temporary/>
            <w:showingPlcHdr/>
            <w15:appearance w15:val="hidden"/>
          </w:sdtPr>
          <w:sdtContent>
            <w:tc>
              <w:tcPr>
                <w:tcW w:w="2532" w:type="dxa"/>
                <w:vAlign w:val="bottom"/>
              </w:tcPr>
              <w:p w:rsidRPr="000C2705" w:rsidR="00C63840" w:rsidP="006752DF" w:rsidRDefault="00C63840" w14:paraId="18B74223" w14:textId="77777777">
                <w:pPr>
                  <w:pStyle w:val="Standaardinspringing"/>
                  <w:ind w:left="0"/>
                  <w:rPr>
                    <w:sz w:val="24"/>
                    <w:szCs w:val="24"/>
                  </w:rPr>
                </w:pPr>
                <w:r w:rsidRPr="000C2705">
                  <w:rPr>
                    <w:sz w:val="24"/>
                    <w:szCs w:val="24"/>
                    <w:lang w:bidi="nl-NL"/>
                  </w:rPr>
                  <w:t>E-mailadres</w:t>
                </w:r>
              </w:p>
            </w:tc>
          </w:sdtContent>
        </w:sdt>
        <w:tc>
          <w:tcPr>
            <w:tcW w:w="6263" w:type="dxa"/>
            <w:tcMar/>
          </w:tcPr>
          <w:p w:rsidRPr="000C2705" w:rsidR="00C63840" w:rsidP="006752DF" w:rsidRDefault="00C63840" w14:paraId="4970FD59" w14:textId="77777777">
            <w:pPr>
              <w:rPr>
                <w:sz w:val="24"/>
                <w:szCs w:val="24"/>
              </w:rPr>
            </w:pPr>
          </w:p>
        </w:tc>
      </w:tr>
      <w:tr w:rsidR="00C63840" w:rsidTr="50FFB617" w14:paraId="290D8134" w14:textId="77777777">
        <w:tc>
          <w:tcPr>
            <w:tcW w:w="2532" w:type="dxa"/>
            <w:tcMar/>
            <w:vAlign w:val="bottom"/>
          </w:tcPr>
          <w:p w:rsidR="00C63840" w:rsidP="006752DF" w:rsidRDefault="00C63840" w14:paraId="3069E54F" w14:textId="77777777">
            <w:pPr>
              <w:pStyle w:val="Standaardinspringing"/>
              <w:ind w:left="0"/>
              <w:rPr>
                <w:sz w:val="24"/>
                <w:szCs w:val="24"/>
              </w:rPr>
            </w:pPr>
            <w:r w:rsidRPr="30870EDE">
              <w:rPr>
                <w:sz w:val="24"/>
                <w:szCs w:val="24"/>
              </w:rPr>
              <w:t>Link tussen aanvrager en partij</w:t>
            </w:r>
          </w:p>
        </w:tc>
        <w:tc>
          <w:tcPr>
            <w:tcW w:w="6263" w:type="dxa"/>
            <w:tcMar/>
          </w:tcPr>
          <w:p w:rsidR="00C63840" w:rsidP="006752DF" w:rsidRDefault="00C63840" w14:paraId="698EDEFD" w14:textId="77777777">
            <w:pPr>
              <w:rPr>
                <w:sz w:val="24"/>
                <w:szCs w:val="24"/>
              </w:rPr>
            </w:pPr>
            <w:r w:rsidRPr="30870EDE">
              <w:rPr>
                <w:i/>
                <w:iCs/>
                <w:sz w:val="24"/>
                <w:szCs w:val="24"/>
              </w:rPr>
              <w:t>Wat is de verhouding tussen aanvrager en partij waar de koppeling wordt ontwikkeld?</w:t>
            </w:r>
          </w:p>
        </w:tc>
      </w:tr>
      <w:tr w:rsidRPr="000C2705" w:rsidR="00C63840" w:rsidTr="50FFB617" w14:paraId="4F9C5BD1" w14:textId="77777777">
        <w:tc>
          <w:tcPr>
            <w:tcW w:w="2532" w:type="dxa"/>
            <w:tcMar/>
            <w:vAlign w:val="bottom"/>
          </w:tcPr>
          <w:p w:rsidRPr="000C2705" w:rsidR="00C63840" w:rsidP="006752DF" w:rsidRDefault="00C63840" w14:paraId="062273F2" w14:textId="77777777">
            <w:pPr>
              <w:pStyle w:val="Standaardinspringing"/>
              <w:ind w:left="0"/>
              <w:rPr>
                <w:sz w:val="24"/>
                <w:szCs w:val="24"/>
              </w:rPr>
            </w:pPr>
            <w:r w:rsidRPr="000C2705">
              <w:rPr>
                <w:sz w:val="24"/>
                <w:szCs w:val="24"/>
              </w:rPr>
              <w:t>Aantal voertuigen</w:t>
            </w:r>
          </w:p>
        </w:tc>
        <w:tc>
          <w:tcPr>
            <w:tcW w:w="6263" w:type="dxa"/>
            <w:tcMar/>
          </w:tcPr>
          <w:p w:rsidRPr="000C2705" w:rsidR="00C63840" w:rsidP="006752DF" w:rsidRDefault="00C63840" w14:paraId="72C6CC66" w14:textId="77777777">
            <w:pPr>
              <w:rPr>
                <w:sz w:val="24"/>
                <w:szCs w:val="24"/>
              </w:rPr>
            </w:pPr>
          </w:p>
        </w:tc>
      </w:tr>
      <w:tr w:rsidRPr="000C2705" w:rsidR="00C63840" w:rsidTr="50FFB617" w14:paraId="6F73B63B" w14:textId="77777777">
        <w:tc>
          <w:tcPr>
            <w:tcW w:w="2532" w:type="dxa"/>
            <w:tcMar/>
            <w:vAlign w:val="bottom"/>
          </w:tcPr>
          <w:p w:rsidRPr="000C2705" w:rsidR="00C63840" w:rsidP="006752DF" w:rsidRDefault="00C63840" w14:paraId="3C7B3705" w14:textId="77777777">
            <w:pPr>
              <w:pStyle w:val="Standaardinspringing"/>
              <w:ind w:left="0"/>
              <w:rPr>
                <w:sz w:val="24"/>
                <w:szCs w:val="24"/>
              </w:rPr>
            </w:pPr>
            <w:r>
              <w:rPr>
                <w:sz w:val="24"/>
                <w:szCs w:val="24"/>
              </w:rPr>
              <w:t>Betrokken ICT</w:t>
            </w:r>
            <w:r w:rsidRPr="621EF9BF">
              <w:rPr>
                <w:sz w:val="24"/>
                <w:szCs w:val="24"/>
              </w:rPr>
              <w:t>-</w:t>
            </w:r>
            <w:r>
              <w:rPr>
                <w:sz w:val="24"/>
                <w:szCs w:val="24"/>
              </w:rPr>
              <w:t>systemen</w:t>
            </w:r>
          </w:p>
        </w:tc>
        <w:tc>
          <w:tcPr>
            <w:tcW w:w="6263" w:type="dxa"/>
            <w:tcMar/>
          </w:tcPr>
          <w:p w:rsidRPr="000C2705" w:rsidR="00C63840" w:rsidP="006752DF" w:rsidRDefault="00C63840" w14:paraId="5DFA8957" w14:textId="77777777">
            <w:pPr>
              <w:rPr>
                <w:i/>
                <w:sz w:val="24"/>
                <w:szCs w:val="24"/>
              </w:rPr>
            </w:pPr>
            <w:r w:rsidRPr="30870EDE">
              <w:rPr>
                <w:i/>
                <w:iCs/>
                <w:sz w:val="24"/>
                <w:szCs w:val="24"/>
              </w:rPr>
              <w:t>TMS/ FMS/ ERP/ WMS</w:t>
            </w:r>
          </w:p>
        </w:tc>
      </w:tr>
      <w:tr w:rsidRPr="000C2705" w:rsidR="00C63840" w:rsidTr="50FFB617" w14:paraId="6BDDFAE0" w14:textId="77777777">
        <w:tc>
          <w:tcPr>
            <w:tcW w:w="2532" w:type="dxa"/>
            <w:tcMar/>
            <w:vAlign w:val="bottom"/>
          </w:tcPr>
          <w:p w:rsidR="00C63840" w:rsidP="006752DF" w:rsidRDefault="00C63840" w14:paraId="4522D74A" w14:textId="77777777">
            <w:pPr>
              <w:pStyle w:val="Standaardinspringing"/>
              <w:spacing w:line="271" w:lineRule="auto"/>
              <w:ind w:left="0"/>
              <w:rPr>
                <w:sz w:val="24"/>
                <w:szCs w:val="24"/>
              </w:rPr>
            </w:pPr>
            <w:r w:rsidRPr="30870EDE">
              <w:rPr>
                <w:sz w:val="24"/>
                <w:szCs w:val="24"/>
              </w:rPr>
              <w:t>Korte beschrijving van de casus</w:t>
            </w:r>
          </w:p>
        </w:tc>
        <w:tc>
          <w:tcPr>
            <w:tcW w:w="6263" w:type="dxa"/>
            <w:tcMar/>
          </w:tcPr>
          <w:p w:rsidRPr="000C2705" w:rsidR="00C63840" w:rsidP="006752DF" w:rsidRDefault="00C63840" w14:paraId="64AA1469" w14:textId="77777777">
            <w:pPr>
              <w:pStyle w:val="Standaardinspringing"/>
              <w:ind w:left="0"/>
              <w:rPr>
                <w:i/>
                <w:sz w:val="24"/>
                <w:szCs w:val="24"/>
              </w:rPr>
            </w:pPr>
            <w:r w:rsidRPr="30870EDE">
              <w:rPr>
                <w:i/>
                <w:iCs/>
                <w:sz w:val="24"/>
                <w:szCs w:val="24"/>
              </w:rPr>
              <w:t>Wat is de huidige situatie en welke stappen moeten er worden gezet? Is op het moment alle data digitaal beschikbaar?</w:t>
            </w:r>
          </w:p>
        </w:tc>
      </w:tr>
      <w:tr w:rsidRPr="00973223" w:rsidR="00C63840" w:rsidTr="50FFB617" w14:paraId="037F2D2F" w14:textId="77777777">
        <w:tc>
          <w:tcPr>
            <w:tcW w:w="8795" w:type="dxa"/>
            <w:gridSpan w:val="2"/>
            <w:tcMar/>
          </w:tcPr>
          <w:p w:rsidR="00C63840" w:rsidP="006752DF" w:rsidRDefault="00C63840" w14:paraId="3DEE5172" w14:textId="77777777">
            <w:pPr>
              <w:pStyle w:val="Standaardinspringing"/>
              <w:ind w:left="0"/>
              <w:rPr>
                <w:sz w:val="24"/>
                <w:szCs w:val="24"/>
              </w:rPr>
            </w:pPr>
            <w:r w:rsidRPr="5DC2CF5E">
              <w:rPr>
                <w:sz w:val="24"/>
                <w:szCs w:val="24"/>
              </w:rPr>
              <w:t xml:space="preserve"> VESDI gaat alleen over het proces van aanleveren</w:t>
            </w:r>
            <w:r>
              <w:rPr>
                <w:sz w:val="24"/>
                <w:szCs w:val="24"/>
              </w:rPr>
              <w:t xml:space="preserve"> </w:t>
            </w:r>
            <w:r w:rsidRPr="621EF9BF">
              <w:rPr>
                <w:sz w:val="24"/>
                <w:szCs w:val="24"/>
              </w:rPr>
              <w:t xml:space="preserve">van data bij het CBS </w:t>
            </w:r>
            <w:r>
              <w:rPr>
                <w:sz w:val="24"/>
                <w:szCs w:val="24"/>
              </w:rPr>
              <w:t xml:space="preserve">en verandert niets aan de huidige verplichting vanuit de enquête wegvervoer. Bedrijfsleven zal gevraagd worden om vrijwillig meer data dan gevraagd aan te leveren om zodoende CBS in staat te stellen betere en meer betrouwbare cijfers en statistieken te genereren en publiceren. </w:t>
            </w:r>
            <w:r w:rsidRPr="621EF9BF">
              <w:rPr>
                <w:sz w:val="24"/>
                <w:szCs w:val="24"/>
              </w:rPr>
              <w:t>Welke data bent u in principe bereid te delen met het CBS?</w:t>
            </w:r>
          </w:p>
          <w:p w:rsidR="00C63840" w:rsidP="006752DF" w:rsidRDefault="00C63840" w14:paraId="7AB755CE" w14:textId="77777777">
            <w:pPr>
              <w:pStyle w:val="Standaardinspringing"/>
              <w:rPr>
                <w:sz w:val="24"/>
                <w:szCs w:val="24"/>
              </w:rPr>
            </w:pPr>
            <w:sdt>
              <w:sdtPr>
                <w:rPr>
                  <w:sz w:val="24"/>
                  <w:szCs w:val="24"/>
                </w:rPr>
                <w:id w:val="-1670168719"/>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Enkel data op basis van uitvraag CBS</w:t>
            </w:r>
          </w:p>
          <w:p w:rsidR="00C63840" w:rsidP="006752DF" w:rsidRDefault="00C63840" w14:paraId="6663C668" w14:textId="77777777">
            <w:pPr>
              <w:pStyle w:val="Standaardinspringing"/>
              <w:rPr>
                <w:sz w:val="24"/>
                <w:szCs w:val="24"/>
              </w:rPr>
            </w:pPr>
            <w:sdt>
              <w:sdtPr>
                <w:rPr>
                  <w:sz w:val="24"/>
                  <w:szCs w:val="24"/>
                </w:rPr>
                <w:id w:val="845674669"/>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Data van alle voertuigen over een beperkte periode</w:t>
            </w:r>
          </w:p>
          <w:p w:rsidR="00C63840" w:rsidP="006752DF" w:rsidRDefault="00C63840" w14:paraId="1CBF6650" w14:textId="77777777">
            <w:pPr>
              <w:pStyle w:val="Standaardinspringing"/>
              <w:rPr>
                <w:sz w:val="24"/>
                <w:szCs w:val="24"/>
              </w:rPr>
            </w:pPr>
            <w:sdt>
              <w:sdtPr>
                <w:rPr>
                  <w:sz w:val="24"/>
                  <w:szCs w:val="24"/>
                </w:rPr>
                <w:id w:val="2120793147"/>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het hele jaar over een beperkt aantal voertuigen</w:t>
            </w:r>
          </w:p>
          <w:p w:rsidRPr="0001302F" w:rsidR="00C63840" w:rsidP="006752DF" w:rsidRDefault="00C63840" w14:paraId="75C4DF6E" w14:textId="77777777">
            <w:pPr>
              <w:pStyle w:val="Standaardinspringing"/>
              <w:rPr>
                <w:sz w:val="24"/>
                <w:szCs w:val="24"/>
              </w:rPr>
            </w:pPr>
            <w:sdt>
              <w:sdtPr>
                <w:rPr>
                  <w:sz w:val="24"/>
                  <w:szCs w:val="24"/>
                </w:rPr>
                <w:id w:val="-1918617835"/>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r w:rsidRPr="0001302F">
              <w:rPr>
                <w:sz w:val="24"/>
                <w:szCs w:val="24"/>
              </w:rPr>
              <w:t>Data van alle voertuigen over het hele jaar</w:t>
            </w:r>
          </w:p>
          <w:p w:rsidRPr="00B83D2C" w:rsidR="00C63840" w:rsidP="006752DF" w:rsidRDefault="00C63840" w14:paraId="1CBC6D08" w14:textId="77777777">
            <w:pPr>
              <w:rPr>
                <w:sz w:val="24"/>
                <w:szCs w:val="24"/>
              </w:rPr>
            </w:pPr>
            <w:r w:rsidRPr="00B83D2C">
              <w:rPr>
                <w:sz w:val="24"/>
                <w:szCs w:val="24"/>
              </w:rPr>
              <w:t xml:space="preserve">Privacy verklaring </w:t>
            </w:r>
          </w:p>
          <w:p w:rsidRPr="00B83D2C" w:rsidR="00C63840" w:rsidP="006752DF" w:rsidRDefault="00C63840" w14:paraId="03AF9F4E" w14:textId="77777777">
            <w:pPr>
              <w:rPr>
                <w:sz w:val="24"/>
                <w:szCs w:val="24"/>
              </w:rPr>
            </w:pPr>
            <w:hyperlink w:history="1" r:id="rId13">
              <w:r w:rsidRPr="00B83D2C">
                <w:rPr>
                  <w:rStyle w:val="Hyperlink"/>
                  <w:sz w:val="24"/>
                  <w:szCs w:val="24"/>
                </w:rPr>
                <w:t>https://www.cbs.nl/nl-nl/deelnemers-enquetes/deelnemers-enquetes/bedrijven/faq/algemeen/is-mijn-privacy-beschermd-</w:t>
              </w:r>
            </w:hyperlink>
          </w:p>
        </w:tc>
      </w:tr>
      <w:tr w:rsidRPr="001F589A" w:rsidR="00C63840" w:rsidTr="50FFB617" w14:paraId="1ABA9FB1" w14:textId="77777777">
        <w:tc>
          <w:tcPr>
            <w:tcW w:w="8795" w:type="dxa"/>
            <w:gridSpan w:val="2"/>
            <w:tcMar/>
            <w:vAlign w:val="bottom"/>
          </w:tcPr>
          <w:p w:rsidR="00C63840" w:rsidP="006752DF" w:rsidRDefault="00C63840" w14:paraId="40F5203E" w14:textId="77777777">
            <w:pPr>
              <w:rPr>
                <w:sz w:val="24"/>
                <w:szCs w:val="24"/>
              </w:rPr>
            </w:pPr>
            <w:r w:rsidRPr="001F589A">
              <w:rPr>
                <w:sz w:val="24"/>
                <w:szCs w:val="24"/>
              </w:rPr>
              <w:t xml:space="preserve">Op welke manier </w:t>
            </w:r>
            <w:r w:rsidRPr="30870EDE">
              <w:rPr>
                <w:sz w:val="24"/>
                <w:szCs w:val="24"/>
              </w:rPr>
              <w:t>zal de</w:t>
            </w:r>
            <w:r w:rsidRPr="001F589A">
              <w:rPr>
                <w:sz w:val="24"/>
                <w:szCs w:val="24"/>
              </w:rPr>
              <w:t xml:space="preserve"> data </w:t>
            </w:r>
            <w:r w:rsidRPr="30870EDE">
              <w:rPr>
                <w:sz w:val="24"/>
                <w:szCs w:val="24"/>
              </w:rPr>
              <w:t xml:space="preserve">worden </w:t>
            </w:r>
            <w:r w:rsidRPr="001F589A">
              <w:rPr>
                <w:sz w:val="24"/>
                <w:szCs w:val="24"/>
              </w:rPr>
              <w:t>aangeleverd</w:t>
            </w:r>
            <w:r w:rsidRPr="30870EDE">
              <w:rPr>
                <w:sz w:val="24"/>
                <w:szCs w:val="24"/>
              </w:rPr>
              <w:t>?</w:t>
            </w:r>
          </w:p>
          <w:p w:rsidR="00C63840" w:rsidP="006752DF" w:rsidRDefault="00C63840" w14:paraId="16E2BEE5" w14:textId="77777777">
            <w:pPr>
              <w:pStyle w:val="Standaardinspringing"/>
              <w:rPr>
                <w:sz w:val="24"/>
                <w:szCs w:val="24"/>
              </w:rPr>
            </w:pPr>
            <w:sdt>
              <w:sdtPr>
                <w:rPr>
                  <w:sz w:val="24"/>
                  <w:szCs w:val="24"/>
                </w:rPr>
                <w:id w:val="2141455851"/>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w:t>
            </w:r>
            <w:proofErr w:type="spellStart"/>
            <w:r>
              <w:rPr>
                <w:sz w:val="24"/>
                <w:szCs w:val="24"/>
              </w:rPr>
              <w:t>Batchgewijs</w:t>
            </w:r>
            <w:proofErr w:type="spellEnd"/>
            <w:r>
              <w:rPr>
                <w:sz w:val="24"/>
                <w:szCs w:val="24"/>
              </w:rPr>
              <w:t xml:space="preserve"> (bv per dag/week/maand/kwartaal)</w:t>
            </w:r>
          </w:p>
          <w:p w:rsidR="00C63840" w:rsidP="006752DF" w:rsidRDefault="00C63840" w14:paraId="13C21EE7" w14:textId="77777777">
            <w:pPr>
              <w:pStyle w:val="Standaardinspringing"/>
              <w:rPr>
                <w:sz w:val="24"/>
                <w:szCs w:val="24"/>
              </w:rPr>
            </w:pPr>
            <w:sdt>
              <w:sdtPr>
                <w:rPr>
                  <w:sz w:val="24"/>
                  <w:szCs w:val="24"/>
                </w:rPr>
                <w:id w:val="1364320826"/>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Per voertuig/ per rit (bv dag na afronding van de rit)</w:t>
            </w:r>
          </w:p>
          <w:p w:rsidR="00C63840" w:rsidP="006752DF" w:rsidRDefault="00C63840" w14:paraId="192830E1" w14:textId="77777777">
            <w:pPr>
              <w:pStyle w:val="Standaardinspringing"/>
              <w:rPr>
                <w:sz w:val="24"/>
                <w:szCs w:val="24"/>
              </w:rPr>
            </w:pPr>
            <w:sdt>
              <w:sdtPr>
                <w:rPr>
                  <w:sz w:val="24"/>
                  <w:szCs w:val="24"/>
                </w:rPr>
                <w:id w:val="68125556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Geen voorkeur </w:t>
            </w:r>
          </w:p>
          <w:p w:rsidRPr="001F589A" w:rsidR="00C63840" w:rsidP="006752DF" w:rsidRDefault="00C63840" w14:paraId="35E7DA9E" w14:textId="77777777">
            <w:pPr>
              <w:rPr>
                <w:sz w:val="24"/>
                <w:szCs w:val="24"/>
              </w:rPr>
            </w:pPr>
          </w:p>
        </w:tc>
      </w:tr>
      <w:tr w:rsidRPr="001F589A" w:rsidR="00C63840" w:rsidTr="50FFB617" w14:paraId="70E09CC2" w14:textId="77777777">
        <w:tc>
          <w:tcPr>
            <w:tcW w:w="8795" w:type="dxa"/>
            <w:gridSpan w:val="2"/>
            <w:tcMar/>
            <w:vAlign w:val="bottom"/>
          </w:tcPr>
          <w:p w:rsidR="00C63840" w:rsidP="006752DF" w:rsidRDefault="00C63840" w14:paraId="048CF6F0" w14:textId="77777777">
            <w:pPr>
              <w:rPr>
                <w:sz w:val="24"/>
                <w:szCs w:val="24"/>
              </w:rPr>
            </w:pPr>
            <w:r>
              <w:rPr>
                <w:sz w:val="24"/>
                <w:szCs w:val="24"/>
              </w:rPr>
              <w:t>VESDI richt zich primair op het vereenvoudigen van het proces van data aanleveren bij het CBS met inzet van het Open Trip Model. De ontwikkelde VESDI</w:t>
            </w:r>
            <w:r w:rsidRPr="30870EDE">
              <w:rPr>
                <w:sz w:val="24"/>
                <w:szCs w:val="24"/>
              </w:rPr>
              <w:t>-</w:t>
            </w:r>
            <w:r>
              <w:rPr>
                <w:sz w:val="24"/>
                <w:szCs w:val="24"/>
              </w:rPr>
              <w:t xml:space="preserve">interface is meervoudig inzetbaar en uit te breiden met </w:t>
            </w:r>
            <w:r w:rsidRPr="30870EDE">
              <w:rPr>
                <w:sz w:val="24"/>
                <w:szCs w:val="24"/>
              </w:rPr>
              <w:t>extra dataelementen.</w:t>
            </w:r>
            <w:r>
              <w:rPr>
                <w:sz w:val="24"/>
                <w:szCs w:val="24"/>
              </w:rPr>
              <w:t xml:space="preserve"> Vanuit SUTC kunnen wij u adviseren en verder helpen </w:t>
            </w:r>
            <w:r w:rsidRPr="30870EDE">
              <w:rPr>
                <w:sz w:val="24"/>
                <w:szCs w:val="24"/>
              </w:rPr>
              <w:t>met</w:t>
            </w:r>
            <w:r>
              <w:rPr>
                <w:sz w:val="24"/>
                <w:szCs w:val="24"/>
              </w:rPr>
              <w:t xml:space="preserve"> de verschillende ontwikkelingen en mogelijkheden. </w:t>
            </w:r>
            <w:r w:rsidRPr="30870EDE">
              <w:rPr>
                <w:sz w:val="24"/>
                <w:szCs w:val="24"/>
              </w:rPr>
              <w:t>Voor welke toepassing(en) zou u de VESDI-interface nog meer willen gebruiken?</w:t>
            </w:r>
          </w:p>
          <w:p w:rsidRPr="00B83D2C" w:rsidR="00C63840" w:rsidP="006752DF" w:rsidRDefault="00C63840" w14:paraId="2EE9FA0E" w14:textId="77777777">
            <w:pPr>
              <w:pStyle w:val="Standaardinspringing"/>
              <w:rPr>
                <w:sz w:val="24"/>
                <w:szCs w:val="24"/>
                <w:lang w:val="en-US"/>
              </w:rPr>
            </w:pPr>
            <w:sdt>
              <w:sdtPr>
                <w:rPr>
                  <w:sz w:val="24"/>
                  <w:szCs w:val="24"/>
                  <w:lang w:val="en-US"/>
                </w:rPr>
                <w:id w:val="-1701156229"/>
                <w14:checkbox>
                  <w14:checked w14:val="0"/>
                  <w14:checkedState w14:val="2612" w14:font="MS Gothic"/>
                  <w14:uncheckedState w14:val="2610" w14:font="MS Gothic"/>
                </w14:checkbox>
              </w:sdtPr>
              <w:sdtContent>
                <w:r w:rsidRPr="00B83D2C">
                  <w:rPr>
                    <w:rFonts w:hint="eastAsia" w:ascii="MS Gothic" w:hAnsi="MS Gothic" w:eastAsia="MS Gothic"/>
                    <w:sz w:val="24"/>
                    <w:szCs w:val="24"/>
                    <w:lang w:val="en-US"/>
                  </w:rPr>
                  <w:t>☐</w:t>
                </w:r>
              </w:sdtContent>
            </w:sdt>
            <w:r w:rsidRPr="00B83D2C">
              <w:rPr>
                <w:sz w:val="24"/>
                <w:szCs w:val="24"/>
                <w:lang w:val="en-US"/>
              </w:rPr>
              <w:t xml:space="preserve"> Data </w:t>
            </w:r>
            <w:proofErr w:type="spellStart"/>
            <w:r w:rsidRPr="00B83D2C">
              <w:rPr>
                <w:sz w:val="24"/>
                <w:szCs w:val="24"/>
                <w:lang w:val="en-US"/>
              </w:rPr>
              <w:t>uitwisseling</w:t>
            </w:r>
            <w:proofErr w:type="spellEnd"/>
            <w:r w:rsidRPr="00B83D2C">
              <w:rPr>
                <w:sz w:val="24"/>
                <w:szCs w:val="24"/>
                <w:lang w:val="en-US"/>
              </w:rPr>
              <w:t xml:space="preserve"> </w:t>
            </w:r>
            <w:proofErr w:type="spellStart"/>
            <w:r w:rsidRPr="00B83D2C">
              <w:rPr>
                <w:sz w:val="24"/>
                <w:szCs w:val="24"/>
                <w:lang w:val="en-US"/>
              </w:rPr>
              <w:t>t.b.v</w:t>
            </w:r>
            <w:proofErr w:type="spellEnd"/>
            <w:r w:rsidRPr="00B83D2C">
              <w:rPr>
                <w:sz w:val="24"/>
                <w:szCs w:val="24"/>
                <w:lang w:val="en-US"/>
              </w:rPr>
              <w:t xml:space="preserve">. Carbon Foot Print </w:t>
            </w:r>
            <w:proofErr w:type="spellStart"/>
            <w:r w:rsidRPr="00B83D2C">
              <w:rPr>
                <w:sz w:val="24"/>
                <w:szCs w:val="24"/>
                <w:lang w:val="en-US"/>
              </w:rPr>
              <w:t>calculaties</w:t>
            </w:r>
            <w:proofErr w:type="spellEnd"/>
            <w:r w:rsidRPr="00B83D2C">
              <w:rPr>
                <w:sz w:val="24"/>
                <w:szCs w:val="24"/>
                <w:lang w:val="en-US"/>
              </w:rPr>
              <w:t xml:space="preserve"> </w:t>
            </w:r>
            <w:proofErr w:type="spellStart"/>
            <w:r w:rsidRPr="00B83D2C">
              <w:rPr>
                <w:sz w:val="24"/>
                <w:szCs w:val="24"/>
                <w:lang w:val="en-US"/>
              </w:rPr>
              <w:t>zoals</w:t>
            </w:r>
            <w:proofErr w:type="spellEnd"/>
            <w:r w:rsidRPr="00B83D2C">
              <w:rPr>
                <w:sz w:val="24"/>
                <w:szCs w:val="24"/>
                <w:lang w:val="en-US"/>
              </w:rPr>
              <w:t xml:space="preserve"> </w:t>
            </w:r>
            <w:proofErr w:type="spellStart"/>
            <w:r w:rsidRPr="00B83D2C">
              <w:rPr>
                <w:sz w:val="24"/>
                <w:szCs w:val="24"/>
                <w:lang w:val="en-US"/>
              </w:rPr>
              <w:t>BigMile</w:t>
            </w:r>
            <w:proofErr w:type="spellEnd"/>
            <w:r w:rsidRPr="00B83D2C">
              <w:rPr>
                <w:sz w:val="24"/>
                <w:szCs w:val="24"/>
                <w:lang w:val="en-US"/>
              </w:rPr>
              <w:t xml:space="preserve"> </w:t>
            </w:r>
          </w:p>
          <w:p w:rsidRPr="006462DD" w:rsidR="00C63840" w:rsidP="006752DF" w:rsidRDefault="00C63840" w14:paraId="612AACA6" w14:textId="77777777">
            <w:pPr>
              <w:pStyle w:val="Standaardinspringing"/>
              <w:rPr>
                <w:sz w:val="24"/>
                <w:szCs w:val="24"/>
                <w:lang w:val="en-US"/>
              </w:rPr>
            </w:pPr>
            <w:sdt>
              <w:sdtPr>
                <w:rPr>
                  <w:sz w:val="24"/>
                  <w:szCs w:val="24"/>
                  <w:lang w:val="en-US"/>
                </w:rPr>
                <w:id w:val="973342248"/>
                <w14:checkbox>
                  <w14:checked w14:val="0"/>
                  <w14:checkedState w14:val="2612" w14:font="MS Gothic"/>
                  <w14:uncheckedState w14:val="2610" w14:font="MS Gothic"/>
                </w14:checkbox>
              </w:sdtPr>
              <w:sdtContent>
                <w:r w:rsidRPr="006462DD">
                  <w:rPr>
                    <w:rFonts w:hint="eastAsia" w:ascii="MS Gothic" w:hAnsi="MS Gothic" w:eastAsia="MS Gothic"/>
                    <w:sz w:val="24"/>
                    <w:szCs w:val="24"/>
                    <w:lang w:val="en-US"/>
                  </w:rPr>
                  <w:t>☐</w:t>
                </w:r>
              </w:sdtContent>
            </w:sdt>
            <w:r w:rsidRPr="006462DD">
              <w:rPr>
                <w:sz w:val="24"/>
                <w:szCs w:val="24"/>
                <w:lang w:val="en-US"/>
              </w:rPr>
              <w:t xml:space="preserve"> Data </w:t>
            </w:r>
            <w:proofErr w:type="spellStart"/>
            <w:r w:rsidRPr="006462DD">
              <w:rPr>
                <w:sz w:val="24"/>
                <w:szCs w:val="24"/>
                <w:lang w:val="en-US"/>
              </w:rPr>
              <w:t>uitwisseling</w:t>
            </w:r>
            <w:proofErr w:type="spellEnd"/>
            <w:r w:rsidRPr="006462DD">
              <w:rPr>
                <w:sz w:val="24"/>
                <w:szCs w:val="24"/>
                <w:lang w:val="en-US"/>
              </w:rPr>
              <w:t xml:space="preserve"> van </w:t>
            </w:r>
            <w:r>
              <w:rPr>
                <w:sz w:val="24"/>
                <w:szCs w:val="24"/>
                <w:lang w:val="en-US"/>
              </w:rPr>
              <w:t xml:space="preserve">Business to Business </w:t>
            </w:r>
            <w:proofErr w:type="spellStart"/>
            <w:r w:rsidRPr="006462DD">
              <w:rPr>
                <w:sz w:val="24"/>
                <w:szCs w:val="24"/>
                <w:lang w:val="en-US"/>
              </w:rPr>
              <w:t>t.b.v</w:t>
            </w:r>
            <w:proofErr w:type="spellEnd"/>
            <w:r w:rsidRPr="006462DD">
              <w:rPr>
                <w:sz w:val="24"/>
                <w:szCs w:val="24"/>
                <w:lang w:val="en-US"/>
              </w:rPr>
              <w:t xml:space="preserve">. </w:t>
            </w:r>
            <w:proofErr w:type="spellStart"/>
            <w:r w:rsidRPr="006462DD">
              <w:rPr>
                <w:sz w:val="24"/>
                <w:szCs w:val="24"/>
                <w:lang w:val="en-US"/>
              </w:rPr>
              <w:t>bijv</w:t>
            </w:r>
            <w:proofErr w:type="spellEnd"/>
            <w:r w:rsidRPr="006462DD">
              <w:rPr>
                <w:sz w:val="24"/>
                <w:szCs w:val="24"/>
                <w:lang w:val="en-US"/>
              </w:rPr>
              <w:t xml:space="preserve">. Carbon Foot Print </w:t>
            </w:r>
            <w:proofErr w:type="spellStart"/>
            <w:r w:rsidRPr="006462DD">
              <w:rPr>
                <w:sz w:val="24"/>
                <w:szCs w:val="24"/>
                <w:lang w:val="en-US"/>
              </w:rPr>
              <w:t>calculaties</w:t>
            </w:r>
            <w:proofErr w:type="spellEnd"/>
            <w:r w:rsidRPr="006462DD">
              <w:rPr>
                <w:sz w:val="24"/>
                <w:szCs w:val="24"/>
                <w:lang w:val="en-US"/>
              </w:rPr>
              <w:t xml:space="preserve"> </w:t>
            </w:r>
            <w:proofErr w:type="spellStart"/>
            <w:r w:rsidRPr="006462DD">
              <w:rPr>
                <w:sz w:val="24"/>
                <w:szCs w:val="24"/>
                <w:lang w:val="en-US"/>
              </w:rPr>
              <w:t>zoals</w:t>
            </w:r>
            <w:proofErr w:type="spellEnd"/>
            <w:r w:rsidRPr="006462DD">
              <w:rPr>
                <w:sz w:val="24"/>
                <w:szCs w:val="24"/>
                <w:lang w:val="en-US"/>
              </w:rPr>
              <w:t xml:space="preserve"> </w:t>
            </w:r>
            <w:proofErr w:type="spellStart"/>
            <w:r w:rsidRPr="006462DD">
              <w:rPr>
                <w:sz w:val="24"/>
                <w:szCs w:val="24"/>
                <w:lang w:val="en-US"/>
              </w:rPr>
              <w:t>BigMile</w:t>
            </w:r>
            <w:proofErr w:type="spellEnd"/>
            <w:r w:rsidRPr="006462DD">
              <w:rPr>
                <w:sz w:val="24"/>
                <w:szCs w:val="24"/>
                <w:lang w:val="en-US"/>
              </w:rPr>
              <w:t xml:space="preserve"> </w:t>
            </w:r>
          </w:p>
          <w:p w:rsidR="00C63840" w:rsidP="006752DF" w:rsidRDefault="00C63840" w14:paraId="3D2E33AC" w14:textId="77777777">
            <w:pPr>
              <w:pStyle w:val="Standaardinspringing"/>
              <w:rPr>
                <w:sz w:val="24"/>
                <w:szCs w:val="24"/>
              </w:rPr>
            </w:pPr>
            <w:sdt>
              <w:sdtPr>
                <w:rPr>
                  <w:sz w:val="24"/>
                  <w:szCs w:val="24"/>
                </w:rPr>
                <w:id w:val="181823166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Uitbreiding VESDI met iSHARE (gecontroleerd en veilig data delen)</w:t>
            </w:r>
          </w:p>
          <w:p w:rsidR="00C63840" w:rsidP="006752DF" w:rsidRDefault="00C63840" w14:paraId="30811F62" w14:textId="77777777">
            <w:pPr>
              <w:pStyle w:val="Standaardinspringing"/>
              <w:rPr>
                <w:sz w:val="24"/>
                <w:szCs w:val="24"/>
              </w:rPr>
            </w:pPr>
            <w:sdt>
              <w:sdtPr>
                <w:rPr>
                  <w:sz w:val="24"/>
                  <w:szCs w:val="24"/>
                </w:rPr>
                <w:id w:val="850224291"/>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Uitbreiden VESDI met </w:t>
            </w:r>
            <w:proofErr w:type="spellStart"/>
            <w:r>
              <w:rPr>
                <w:sz w:val="24"/>
                <w:szCs w:val="24"/>
              </w:rPr>
              <w:t>DEFlog</w:t>
            </w:r>
            <w:proofErr w:type="spellEnd"/>
            <w:r>
              <w:rPr>
                <w:sz w:val="24"/>
                <w:szCs w:val="24"/>
              </w:rPr>
              <w:t xml:space="preserve"> (single point of </w:t>
            </w:r>
            <w:proofErr w:type="spellStart"/>
            <w:r>
              <w:rPr>
                <w:sz w:val="24"/>
                <w:szCs w:val="24"/>
              </w:rPr>
              <w:t>communication</w:t>
            </w:r>
            <w:proofErr w:type="spellEnd"/>
            <w:r>
              <w:rPr>
                <w:sz w:val="24"/>
                <w:szCs w:val="24"/>
              </w:rPr>
              <w:t xml:space="preserve"> voor logistieke data)</w:t>
            </w:r>
          </w:p>
          <w:p w:rsidR="00C63840" w:rsidP="006752DF" w:rsidRDefault="00C63840" w14:paraId="649DBA88" w14:textId="77777777">
            <w:pPr>
              <w:pStyle w:val="Standaardinspringing"/>
              <w:rPr>
                <w:sz w:val="24"/>
                <w:szCs w:val="24"/>
              </w:rPr>
            </w:pPr>
            <w:r>
              <w:rPr>
                <w:sz w:val="24"/>
                <w:szCs w:val="24"/>
              </w:rPr>
              <w:t xml:space="preserve"> </w:t>
            </w:r>
            <w:sdt>
              <w:sdtPr>
                <w:rPr>
                  <w:sz w:val="24"/>
                  <w:szCs w:val="24"/>
                </w:rPr>
                <w:id w:val="127602199"/>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Anders namelijk:</w:t>
            </w:r>
          </w:p>
          <w:p w:rsidR="00C63840" w:rsidP="006752DF" w:rsidRDefault="00C63840" w14:paraId="1209DBA2" w14:textId="77777777">
            <w:pPr>
              <w:pStyle w:val="Standaardinspringing"/>
              <w:rPr>
                <w:sz w:val="24"/>
                <w:szCs w:val="24"/>
              </w:rPr>
            </w:pPr>
            <w:sdt>
              <w:sdtPr>
                <w:rPr>
                  <w:sz w:val="24"/>
                  <w:szCs w:val="24"/>
                </w:rPr>
                <w:id w:val="-626775154"/>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Pr>
                <w:sz w:val="24"/>
                <w:szCs w:val="24"/>
              </w:rPr>
              <w:t xml:space="preserve"> Op dit moment nog niet </w:t>
            </w:r>
          </w:p>
          <w:p w:rsidR="00C63840" w:rsidP="006752DF" w:rsidRDefault="00C63840" w14:paraId="1F3BA2BB" w14:textId="77777777">
            <w:pPr>
              <w:pStyle w:val="Standaardinspringing"/>
              <w:rPr>
                <w:sz w:val="24"/>
                <w:szCs w:val="24"/>
              </w:rPr>
            </w:pPr>
            <w:r>
              <w:rPr>
                <w:sz w:val="24"/>
                <w:szCs w:val="24"/>
              </w:rPr>
              <w:t>Toelichting:</w:t>
            </w:r>
          </w:p>
          <w:p w:rsidRPr="001F589A" w:rsidR="00C63840" w:rsidP="006752DF" w:rsidRDefault="00C63840" w14:paraId="4DDEA158" w14:textId="77777777">
            <w:pPr>
              <w:rPr>
                <w:sz w:val="24"/>
                <w:szCs w:val="24"/>
              </w:rPr>
            </w:pPr>
          </w:p>
        </w:tc>
      </w:tr>
      <w:tr w:rsidRPr="000C2705" w:rsidR="00C63840" w:rsidTr="50FFB617" w14:paraId="4C4B44B2" w14:textId="77777777">
        <w:tc>
          <w:tcPr>
            <w:tcW w:w="8795" w:type="dxa"/>
            <w:gridSpan w:val="2"/>
            <w:tcMar/>
            <w:vAlign w:val="bottom"/>
          </w:tcPr>
          <w:p w:rsidR="00C63840" w:rsidP="006752DF" w:rsidRDefault="00C63840" w14:paraId="09D1C25E" w14:textId="77777777">
            <w:pPr>
              <w:rPr>
                <w:b/>
                <w:bCs/>
                <w:sz w:val="24"/>
                <w:szCs w:val="24"/>
              </w:rPr>
            </w:pPr>
          </w:p>
          <w:p w:rsidR="00C63840" w:rsidP="006752DF" w:rsidRDefault="00C63840" w14:paraId="3E871874" w14:textId="77777777">
            <w:pPr>
              <w:rPr>
                <w:b/>
                <w:bCs/>
                <w:sz w:val="24"/>
                <w:szCs w:val="24"/>
              </w:rPr>
            </w:pPr>
          </w:p>
          <w:p w:rsidR="00C63840" w:rsidP="006752DF" w:rsidRDefault="00C63840" w14:paraId="2B3E9DF3" w14:textId="77777777">
            <w:pPr>
              <w:rPr>
                <w:b/>
                <w:bCs/>
                <w:sz w:val="24"/>
                <w:szCs w:val="24"/>
              </w:rPr>
            </w:pPr>
          </w:p>
          <w:p w:rsidR="00C63840" w:rsidP="006752DF" w:rsidRDefault="00C63840" w14:paraId="190AF8A6" w14:textId="77777777">
            <w:pPr>
              <w:rPr>
                <w:b/>
                <w:bCs/>
                <w:sz w:val="24"/>
                <w:szCs w:val="24"/>
              </w:rPr>
            </w:pPr>
          </w:p>
          <w:p w:rsidR="00C63840" w:rsidP="006752DF" w:rsidRDefault="00C63840" w14:paraId="56DC2361" w14:textId="77777777">
            <w:pPr>
              <w:rPr>
                <w:b/>
                <w:bCs/>
                <w:sz w:val="24"/>
                <w:szCs w:val="24"/>
              </w:rPr>
            </w:pPr>
          </w:p>
          <w:p w:rsidR="00C63840" w:rsidP="006752DF" w:rsidRDefault="00C63840" w14:paraId="5AA83FD5" w14:textId="77777777">
            <w:pPr>
              <w:rPr>
                <w:b/>
                <w:bCs/>
                <w:sz w:val="24"/>
                <w:szCs w:val="24"/>
              </w:rPr>
            </w:pPr>
          </w:p>
          <w:p w:rsidR="00C63840" w:rsidP="006752DF" w:rsidRDefault="00C63840" w14:paraId="078EE2DC" w14:textId="77777777">
            <w:pPr>
              <w:rPr>
                <w:b/>
                <w:bCs/>
                <w:sz w:val="24"/>
                <w:szCs w:val="24"/>
              </w:rPr>
            </w:pPr>
          </w:p>
          <w:p w:rsidRPr="005C45B9" w:rsidR="00C63840" w:rsidP="006752DF" w:rsidRDefault="00C63840" w14:paraId="76DE6165" w14:textId="03A5B7F5">
            <w:pPr>
              <w:rPr>
                <w:b/>
                <w:bCs/>
                <w:sz w:val="24"/>
                <w:szCs w:val="24"/>
              </w:rPr>
            </w:pPr>
          </w:p>
        </w:tc>
      </w:tr>
      <w:tr w:rsidRPr="000C2705" w:rsidR="00C63840" w:rsidTr="50FFB617" w14:paraId="69A5841F" w14:textId="77777777">
        <w:tc>
          <w:tcPr>
            <w:tcW w:w="8795" w:type="dxa"/>
            <w:gridSpan w:val="2"/>
            <w:tcMar/>
            <w:vAlign w:val="bottom"/>
          </w:tcPr>
          <w:p w:rsidRPr="005C45B9" w:rsidR="00C63840" w:rsidP="006752DF" w:rsidRDefault="00C63840" w14:paraId="73EABEFA" w14:textId="77777777">
            <w:pPr>
              <w:rPr>
                <w:b/>
                <w:bCs/>
                <w:sz w:val="24"/>
                <w:szCs w:val="24"/>
              </w:rPr>
            </w:pPr>
            <w:r w:rsidRPr="005C45B9">
              <w:rPr>
                <w:b/>
                <w:bCs/>
                <w:sz w:val="24"/>
                <w:szCs w:val="24"/>
              </w:rPr>
              <w:t>Voorwaarden voucher</w:t>
            </w:r>
          </w:p>
          <w:p w:rsidR="00C63840" w:rsidP="006752DF" w:rsidRDefault="00C63840" w14:paraId="0FAD6A72" w14:textId="77777777">
            <w:pPr>
              <w:pStyle w:val="Lijstalinea"/>
              <w:numPr>
                <w:ilvl w:val="0"/>
                <w:numId w:val="24"/>
              </w:numPr>
              <w:rPr>
                <w:sz w:val="24"/>
                <w:szCs w:val="24"/>
              </w:rPr>
            </w:pPr>
            <w:r w:rsidRPr="30870EDE">
              <w:rPr>
                <w:sz w:val="24"/>
                <w:szCs w:val="24"/>
              </w:rPr>
              <w:t>Het maximale</w:t>
            </w:r>
            <w:r>
              <w:rPr>
                <w:sz w:val="24"/>
                <w:szCs w:val="24"/>
              </w:rPr>
              <w:t xml:space="preserve"> bedrag </w:t>
            </w:r>
            <w:r w:rsidRPr="30870EDE">
              <w:rPr>
                <w:sz w:val="24"/>
                <w:szCs w:val="24"/>
              </w:rPr>
              <w:t xml:space="preserve">van de </w:t>
            </w:r>
            <w:r>
              <w:rPr>
                <w:sz w:val="24"/>
                <w:szCs w:val="24"/>
              </w:rPr>
              <w:t xml:space="preserve">voucher </w:t>
            </w:r>
            <w:r w:rsidRPr="30870EDE">
              <w:rPr>
                <w:sz w:val="24"/>
                <w:szCs w:val="24"/>
              </w:rPr>
              <w:t>á</w:t>
            </w:r>
            <w:r>
              <w:rPr>
                <w:sz w:val="24"/>
                <w:szCs w:val="24"/>
              </w:rPr>
              <w:t xml:space="preserve"> Euro 5.000,-- </w:t>
            </w:r>
            <w:r w:rsidRPr="30870EDE">
              <w:rPr>
                <w:sz w:val="24"/>
                <w:szCs w:val="24"/>
              </w:rPr>
              <w:t xml:space="preserve">is </w:t>
            </w:r>
            <w:r>
              <w:rPr>
                <w:sz w:val="24"/>
                <w:szCs w:val="24"/>
              </w:rPr>
              <w:t>als volgt opgebouwd</w:t>
            </w:r>
            <w:r w:rsidRPr="30870EDE">
              <w:rPr>
                <w:sz w:val="24"/>
                <w:szCs w:val="24"/>
              </w:rPr>
              <w:t>:</w:t>
            </w:r>
          </w:p>
          <w:p w:rsidR="00C63840" w:rsidP="006752DF" w:rsidRDefault="00C63840" w14:paraId="0AD94101" w14:textId="77777777">
            <w:pPr>
              <w:pStyle w:val="Lijstalinea"/>
              <w:numPr>
                <w:ilvl w:val="1"/>
                <w:numId w:val="24"/>
              </w:numPr>
              <w:rPr>
                <w:sz w:val="24"/>
                <w:szCs w:val="24"/>
              </w:rPr>
            </w:pPr>
            <w:r>
              <w:rPr>
                <w:sz w:val="24"/>
                <w:szCs w:val="24"/>
              </w:rPr>
              <w:t>Euro 2000,00 initieel op basis van goedgekeurde aanvraag</w:t>
            </w:r>
          </w:p>
          <w:p w:rsidR="00C63840" w:rsidP="006752DF" w:rsidRDefault="00C63840" w14:paraId="4B9F6F92" w14:textId="77777777">
            <w:pPr>
              <w:pStyle w:val="Lijstalinea"/>
              <w:numPr>
                <w:ilvl w:val="1"/>
                <w:numId w:val="24"/>
              </w:numPr>
              <w:rPr>
                <w:sz w:val="24"/>
                <w:szCs w:val="24"/>
              </w:rPr>
            </w:pPr>
            <w:r>
              <w:rPr>
                <w:sz w:val="24"/>
                <w:szCs w:val="24"/>
              </w:rPr>
              <w:t>Euro 1000,00 per gerealiseerde koppeling op basis van aantoonbaar bewijs (bijv</w:t>
            </w:r>
            <w:r w:rsidRPr="30870EDE">
              <w:rPr>
                <w:sz w:val="24"/>
                <w:szCs w:val="24"/>
              </w:rPr>
              <w:t>.</w:t>
            </w:r>
            <w:r>
              <w:rPr>
                <w:sz w:val="24"/>
                <w:szCs w:val="24"/>
              </w:rPr>
              <w:t xml:space="preserve"> documentatie </w:t>
            </w:r>
            <w:r w:rsidRPr="30870EDE">
              <w:rPr>
                <w:sz w:val="24"/>
                <w:szCs w:val="24"/>
              </w:rPr>
              <w:t xml:space="preserve">van de </w:t>
            </w:r>
            <w:r>
              <w:rPr>
                <w:sz w:val="24"/>
                <w:szCs w:val="24"/>
              </w:rPr>
              <w:t xml:space="preserve">interface, voorbeelden, </w:t>
            </w:r>
            <w:r w:rsidRPr="30870EDE">
              <w:rPr>
                <w:sz w:val="24"/>
                <w:szCs w:val="24"/>
              </w:rPr>
              <w:t xml:space="preserve">of een </w:t>
            </w:r>
            <w:r>
              <w:rPr>
                <w:sz w:val="24"/>
                <w:szCs w:val="24"/>
              </w:rPr>
              <w:t xml:space="preserve">bevestiging </w:t>
            </w:r>
            <w:r w:rsidRPr="30870EDE">
              <w:rPr>
                <w:sz w:val="24"/>
                <w:szCs w:val="24"/>
              </w:rPr>
              <w:t xml:space="preserve">van het </w:t>
            </w:r>
            <w:r>
              <w:rPr>
                <w:sz w:val="24"/>
                <w:szCs w:val="24"/>
              </w:rPr>
              <w:t>CBS)</w:t>
            </w:r>
          </w:p>
          <w:p w:rsidR="00C63840" w:rsidP="006752DF" w:rsidRDefault="00C63840" w14:paraId="3E881453" w14:textId="77777777">
            <w:pPr>
              <w:pStyle w:val="Lijstalinea"/>
              <w:numPr>
                <w:ilvl w:val="0"/>
                <w:numId w:val="24"/>
              </w:numPr>
              <w:rPr>
                <w:rFonts w:eastAsiaTheme="minorEastAsia"/>
                <w:sz w:val="24"/>
                <w:szCs w:val="24"/>
              </w:rPr>
            </w:pPr>
            <w:r w:rsidRPr="59917BD2">
              <w:rPr>
                <w:sz w:val="24"/>
                <w:szCs w:val="24"/>
              </w:rPr>
              <w:t>Per koppeling kan er slechts 1 aanvraag ingediend worden.</w:t>
            </w:r>
          </w:p>
          <w:p w:rsidR="00C63840" w:rsidP="006752DF" w:rsidRDefault="00C63840" w14:paraId="0580774B" w14:textId="77777777">
            <w:pPr>
              <w:pStyle w:val="Lijstalinea"/>
              <w:numPr>
                <w:ilvl w:val="0"/>
                <w:numId w:val="24"/>
              </w:numPr>
              <w:rPr>
                <w:sz w:val="24"/>
                <w:szCs w:val="24"/>
              </w:rPr>
            </w:pPr>
            <w:r>
              <w:rPr>
                <w:sz w:val="24"/>
                <w:szCs w:val="24"/>
              </w:rPr>
              <w:t xml:space="preserve">Ingediende casus kan gebruikt worden in communicatie uitingen vanuit SUTC en de </w:t>
            </w:r>
            <w:r w:rsidRPr="30870EDE">
              <w:rPr>
                <w:sz w:val="24"/>
                <w:szCs w:val="24"/>
              </w:rPr>
              <w:t>Topsector</w:t>
            </w:r>
            <w:r>
              <w:rPr>
                <w:sz w:val="24"/>
                <w:szCs w:val="24"/>
              </w:rPr>
              <w:t xml:space="preserve"> Logistiek</w:t>
            </w:r>
            <w:r w:rsidRPr="30870EDE">
              <w:rPr>
                <w:sz w:val="24"/>
                <w:szCs w:val="24"/>
              </w:rPr>
              <w:t>.</w:t>
            </w:r>
          </w:p>
          <w:p w:rsidR="00C63840" w:rsidP="006752DF" w:rsidRDefault="00C63840" w14:paraId="2C6D2222" w14:textId="77777777">
            <w:pPr>
              <w:pStyle w:val="Lijstalinea"/>
              <w:numPr>
                <w:ilvl w:val="0"/>
                <w:numId w:val="24"/>
              </w:numPr>
              <w:rPr>
                <w:sz w:val="24"/>
                <w:szCs w:val="24"/>
              </w:rPr>
            </w:pPr>
            <w:r>
              <w:rPr>
                <w:sz w:val="24"/>
                <w:szCs w:val="24"/>
              </w:rPr>
              <w:t xml:space="preserve">Deze voucherregeling is mogelijk gemaakt vanuit de topsector Logistiek. Hiervoor gelden bepaling voor cofinanciering vanuit het bedrijfsleven. Deze mag bestaan uit </w:t>
            </w:r>
            <w:r w:rsidRPr="30870EDE">
              <w:rPr>
                <w:sz w:val="24"/>
                <w:szCs w:val="24"/>
              </w:rPr>
              <w:t>bijdragen</w:t>
            </w:r>
            <w:r>
              <w:rPr>
                <w:sz w:val="24"/>
                <w:szCs w:val="24"/>
              </w:rPr>
              <w:t xml:space="preserve"> in cash </w:t>
            </w:r>
            <w:r w:rsidRPr="30870EDE">
              <w:rPr>
                <w:sz w:val="24"/>
                <w:szCs w:val="24"/>
              </w:rPr>
              <w:t>of</w:t>
            </w:r>
            <w:r>
              <w:rPr>
                <w:sz w:val="24"/>
                <w:szCs w:val="24"/>
              </w:rPr>
              <w:t xml:space="preserve"> in </w:t>
            </w:r>
            <w:r w:rsidRPr="30870EDE">
              <w:rPr>
                <w:sz w:val="24"/>
                <w:szCs w:val="24"/>
              </w:rPr>
              <w:t>in-</w:t>
            </w:r>
            <w:r>
              <w:rPr>
                <w:sz w:val="24"/>
                <w:szCs w:val="24"/>
              </w:rPr>
              <w:t>kind</w:t>
            </w:r>
            <w:r w:rsidRPr="30870EDE">
              <w:rPr>
                <w:sz w:val="24"/>
                <w:szCs w:val="24"/>
              </w:rPr>
              <w:t>.</w:t>
            </w:r>
            <w:r>
              <w:rPr>
                <w:sz w:val="24"/>
                <w:szCs w:val="24"/>
              </w:rPr>
              <w:t xml:space="preserve"> Aanvrager voert een summiere registratie van gemaakte uren en deelt deze periodiek met SUTC.</w:t>
            </w:r>
          </w:p>
          <w:p w:rsidRPr="000C2705" w:rsidR="00C63840" w:rsidP="006752DF" w:rsidRDefault="00C63840" w14:paraId="71C33A6E" w14:textId="77777777">
            <w:pPr>
              <w:pStyle w:val="Lijstalinea"/>
              <w:rPr>
                <w:sz w:val="24"/>
                <w:szCs w:val="24"/>
              </w:rPr>
            </w:pPr>
          </w:p>
        </w:tc>
      </w:tr>
    </w:tbl>
    <w:p w:rsidRPr="000C2705" w:rsidR="00CD3F3B" w:rsidP="00C63840" w:rsidRDefault="00CD3F3B" w14:paraId="2DE8E9D2" w14:textId="77777777">
      <w:pPr>
        <w:rPr>
          <w:sz w:val="24"/>
          <w:szCs w:val="24"/>
        </w:rPr>
      </w:pPr>
    </w:p>
    <w:sectPr w:rsidRPr="000C2705" w:rsidR="00CD3F3B" w:rsidSect="00B47C3E">
      <w:headerReference w:type="default" r:id="rId14"/>
      <w:footerReference w:type="default" r:id="rId15"/>
      <w:pgSz w:w="11906" w:h="16838" w:orient="portrait" w:code="9"/>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2659" w:rsidP="000172E5" w:rsidRDefault="005B2659" w14:paraId="7A2FEA9E" w14:textId="77777777">
      <w:pPr>
        <w:spacing w:after="0" w:line="240" w:lineRule="auto"/>
      </w:pPr>
      <w:r>
        <w:separator/>
      </w:r>
    </w:p>
  </w:endnote>
  <w:endnote w:type="continuationSeparator" w:id="0">
    <w:p w:rsidR="005B2659" w:rsidP="000172E5" w:rsidRDefault="005B2659" w14:paraId="4D9123C2" w14:textId="77777777">
      <w:pPr>
        <w:spacing w:after="0" w:line="240" w:lineRule="auto"/>
      </w:pPr>
      <w:r>
        <w:continuationSeparator/>
      </w:r>
    </w:p>
  </w:endnote>
  <w:endnote w:type="continuationNotice" w:id="1">
    <w:p w:rsidR="005B2659" w:rsidRDefault="005B2659" w14:paraId="5FED2C27"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w:fontKey="{C58F5FE1-B696-436E-9C53-F5CA7A278319}" r:id="rId1"/>
    <w:embedBold w:fontKey="{C526C120-0836-4D5B-86FE-566CF297D088}" r:id="rId2"/>
    <w:embedItalic w:fontKey="{0C19CE58-0B21-4985-9735-687229698CB8}" r:id="rId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w:fontKey="{8D462953-17CF-4648-B66C-7F24A36E7429}" r:id="rId4"/>
    <w:embedBold w:fontKey="{D41CB72D-FECE-4339-91FF-AA635F576E97}" r:id="rId5"/>
    <w:embedItalic w:fontKey="{68234562-1926-43EC-B3B9-FF545826AA93}" r:id="rId6"/>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w:fontKey="{D3995E27-1F1D-4500-8654-AB2B6CCCDE0A}" r:id="rId7"/>
  </w:font>
  <w:font w:name="Segoe UI">
    <w:panose1 w:val="020B0502040204020203"/>
    <w:charset w:val="00"/>
    <w:family w:val="swiss"/>
    <w:pitch w:val="variable"/>
    <w:sig w:usb0="E4002EFF" w:usb1="C000E47F" w:usb2="00000009" w:usb3="00000000" w:csb0="000001FF" w:csb1="00000000"/>
    <w:embedRegular w:fontKey="{8B9F14C5-3070-4176-B263-9053D89A1957}" r:id="rId8"/>
  </w:font>
  <w:font w:name="MS Gothic">
    <w:altName w:val="ＭＳ ゴシック"/>
    <w:panose1 w:val="020B0609070205080204"/>
    <w:charset w:val="80"/>
    <w:family w:val="modern"/>
    <w:pitch w:val="fixed"/>
    <w:sig w:usb0="E00002FF" w:usb1="6AC7FDFB" w:usb2="08000012" w:usb3="00000000" w:csb0="0002009F" w:csb1="00000000"/>
    <w:embedRegular w:fontKey="{5F63AB14-56EB-4F8E-838C-E068150F1FB2}" w:subsetted="1"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513"/>
      <w:gridCol w:w="4513"/>
    </w:tblGrid>
    <w:tr w:rsidRPr="00311D4F" w:rsidR="00311D4F" w:rsidTr="00CD3F3B" w14:paraId="09C0ABBB" w14:textId="77777777">
      <w:trPr>
        <w:trHeight w:val="426"/>
      </w:trPr>
      <w:tc>
        <w:tcPr>
          <w:tcW w:w="4675" w:type="dxa"/>
          <w:vAlign w:val="center"/>
        </w:tcPr>
        <w:p w:rsidRPr="00311D4F" w:rsidR="00311D4F" w:rsidP="00637200" w:rsidRDefault="005B2659" w14:paraId="5A0F4D7A" w14:textId="699DBEA8">
          <w:pPr>
            <w:pStyle w:val="Voettekst"/>
          </w:pPr>
          <w:sdt>
            <w:sdtPr>
              <w:id w:val="-296691206"/>
              <w:placeholder>
                <w:docPart w:val="0CEBC226168643F8963FF38A40E6ADBA"/>
              </w:placeholder>
              <w15:appearance w15:val="hidden"/>
            </w:sdtPr>
            <w:sdtEndPr/>
            <w:sdtContent/>
          </w:sdt>
        </w:p>
      </w:tc>
      <w:tc>
        <w:tcPr>
          <w:tcW w:w="4675" w:type="dxa"/>
          <w:vAlign w:val="center"/>
        </w:tcPr>
        <w:p w:rsidRPr="00311D4F" w:rsidR="00311D4F" w:rsidP="00637200" w:rsidRDefault="00311D4F" w14:paraId="181C1E3C" w14:textId="47D026B8">
          <w:pPr>
            <w:pStyle w:val="Voettekst"/>
            <w:jc w:val="right"/>
          </w:pPr>
        </w:p>
      </w:tc>
    </w:tr>
  </w:tbl>
  <w:p w:rsidR="006145D8" w:rsidP="00637200" w:rsidRDefault="006145D8" w14:paraId="3F88E6C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2659" w:rsidP="000172E5" w:rsidRDefault="005B2659" w14:paraId="61224642" w14:textId="77777777">
      <w:pPr>
        <w:spacing w:after="0" w:line="240" w:lineRule="auto"/>
      </w:pPr>
      <w:r>
        <w:separator/>
      </w:r>
    </w:p>
  </w:footnote>
  <w:footnote w:type="continuationSeparator" w:id="0">
    <w:p w:rsidR="005B2659" w:rsidP="000172E5" w:rsidRDefault="005B2659" w14:paraId="229FEE39" w14:textId="77777777">
      <w:pPr>
        <w:spacing w:after="0" w:line="240" w:lineRule="auto"/>
      </w:pPr>
      <w:r>
        <w:continuationSeparator/>
      </w:r>
    </w:p>
  </w:footnote>
  <w:footnote w:type="continuationNotice" w:id="1">
    <w:p w:rsidR="005B2659" w:rsidRDefault="005B2659" w14:paraId="701020A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W w:w="0" w:type="auto"/>
      <w:tblLook w:val="04A0" w:firstRow="1" w:lastRow="0" w:firstColumn="1" w:lastColumn="0" w:noHBand="0" w:noVBand="1"/>
    </w:tblPr>
    <w:tblGrid>
      <w:gridCol w:w="2708"/>
      <w:gridCol w:w="6318"/>
    </w:tblGrid>
    <w:tr w:rsidRPr="00637200" w:rsidR="00CD3F3B" w:rsidTr="50FFB617" w14:paraId="4937AD6F" w14:textId="77777777">
      <w:trPr>
        <w:trHeight w:val="990"/>
      </w:trPr>
      <w:tc>
        <w:tcPr>
          <w:tcW w:w="1350" w:type="dxa"/>
          <w:tcMar/>
          <w:vAlign w:val="center"/>
        </w:tcPr>
        <w:p w:rsidRPr="00637200" w:rsidR="00B337A2" w:rsidP="00CD3F3B" w:rsidRDefault="59917BD2" w14:paraId="5F7FD5FC" w14:textId="342B3D15">
          <w:pPr>
            <w:pStyle w:val="Koptekst"/>
          </w:pPr>
          <w:r w:rsidR="50FFB617">
            <w:drawing>
              <wp:inline wp14:editId="2312635F" wp14:anchorId="79D32D2F">
                <wp:extent cx="1582616" cy="441550"/>
                <wp:effectExtent l="0" t="0" r="0" b="0"/>
                <wp:docPr id="3" name="Afbeelding 2" title=""/>
                <wp:cNvGraphicFramePr>
                  <a:graphicFrameLocks noChangeAspect="1"/>
                </wp:cNvGraphicFramePr>
                <a:graphic>
                  <a:graphicData uri="http://schemas.openxmlformats.org/drawingml/2006/picture">
                    <pic:pic>
                      <pic:nvPicPr>
                        <pic:cNvPr id="0" name="Afbeelding 2"/>
                        <pic:cNvPicPr/>
                      </pic:nvPicPr>
                      <pic:blipFill>
                        <a:blip r:embed="Raaad95796b504cb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82616" cy="441550"/>
                        </a:xfrm>
                        <a:prstGeom prst="rect">
                          <a:avLst/>
                        </a:prstGeom>
                      </pic:spPr>
                    </pic:pic>
                  </a:graphicData>
                </a:graphic>
              </wp:inline>
            </w:drawing>
          </w:r>
        </w:p>
      </w:tc>
      <w:tc>
        <w:tcPr>
          <w:tcW w:w="8000" w:type="dxa"/>
          <w:tcMar/>
          <w:vAlign w:val="center"/>
        </w:tcPr>
        <w:p w:rsidRPr="00637200" w:rsidR="00B337A2" w:rsidP="00637200" w:rsidRDefault="00B337A2" w14:paraId="4641110B" w14:textId="009A1838">
          <w:pPr>
            <w:pStyle w:val="Koptekst"/>
          </w:pPr>
        </w:p>
      </w:tc>
    </w:tr>
  </w:tbl>
  <w:p w:rsidRPr="00311D4F" w:rsidR="000172E5" w:rsidP="00311D4F" w:rsidRDefault="000172E5" w14:paraId="78055E60" w14:textId="77777777">
    <w:pPr>
      <w:pStyle w:val="Geenafsta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A4577"/>
    <w:multiLevelType w:val="hybridMultilevel"/>
    <w:tmpl w:val="66E83CAC"/>
    <w:lvl w:ilvl="0" w:tplc="52EC7E50">
      <w:start w:val="5"/>
      <w:numFmt w:val="bullet"/>
      <w:lvlText w:val="-"/>
      <w:lvlJc w:val="left"/>
      <w:pPr>
        <w:ind w:left="1080" w:hanging="360"/>
      </w:pPr>
      <w:rPr>
        <w:rFonts w:hint="default" w:ascii="Calibri" w:hAnsi="Calibri" w:cs="Calibri" w:eastAsiaTheme="minorHAnsi"/>
      </w:rPr>
    </w:lvl>
    <w:lvl w:ilvl="1" w:tplc="04130003">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0A5F04A9"/>
    <w:multiLevelType w:val="multilevel"/>
    <w:tmpl w:val="94202E82"/>
    <w:lvl w:ilvl="0">
      <w:start w:val="1"/>
      <w:numFmt w:val="decimal"/>
      <w:suff w:val="space"/>
      <w:lvlText w:val="Hoofdstuk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793A7C"/>
    <w:multiLevelType w:val="hybridMultilevel"/>
    <w:tmpl w:val="FFFFFFFF"/>
    <w:lvl w:ilvl="0" w:tplc="F2BA4C56">
      <w:start w:val="1"/>
      <w:numFmt w:val="bullet"/>
      <w:lvlText w:val=""/>
      <w:lvlJc w:val="left"/>
      <w:pPr>
        <w:ind w:left="720" w:hanging="360"/>
      </w:pPr>
      <w:rPr>
        <w:rFonts w:hint="default" w:ascii="Symbol" w:hAnsi="Symbol"/>
      </w:rPr>
    </w:lvl>
    <w:lvl w:ilvl="1" w:tplc="D29A1B4A">
      <w:start w:val="1"/>
      <w:numFmt w:val="bullet"/>
      <w:lvlText w:val="o"/>
      <w:lvlJc w:val="left"/>
      <w:pPr>
        <w:ind w:left="1440" w:hanging="360"/>
      </w:pPr>
      <w:rPr>
        <w:rFonts w:hint="default" w:ascii="Courier New" w:hAnsi="Courier New"/>
      </w:rPr>
    </w:lvl>
    <w:lvl w:ilvl="2" w:tplc="2CB6AA96">
      <w:start w:val="1"/>
      <w:numFmt w:val="bullet"/>
      <w:lvlText w:val=""/>
      <w:lvlJc w:val="left"/>
      <w:pPr>
        <w:ind w:left="2160" w:hanging="360"/>
      </w:pPr>
      <w:rPr>
        <w:rFonts w:hint="default" w:ascii="Wingdings" w:hAnsi="Wingdings"/>
      </w:rPr>
    </w:lvl>
    <w:lvl w:ilvl="3" w:tplc="DBFAB89C">
      <w:start w:val="1"/>
      <w:numFmt w:val="bullet"/>
      <w:lvlText w:val=""/>
      <w:lvlJc w:val="left"/>
      <w:pPr>
        <w:ind w:left="2880" w:hanging="360"/>
      </w:pPr>
      <w:rPr>
        <w:rFonts w:hint="default" w:ascii="Symbol" w:hAnsi="Symbol"/>
      </w:rPr>
    </w:lvl>
    <w:lvl w:ilvl="4" w:tplc="B0867DD6">
      <w:start w:val="1"/>
      <w:numFmt w:val="bullet"/>
      <w:lvlText w:val="o"/>
      <w:lvlJc w:val="left"/>
      <w:pPr>
        <w:ind w:left="3600" w:hanging="360"/>
      </w:pPr>
      <w:rPr>
        <w:rFonts w:hint="default" w:ascii="Courier New" w:hAnsi="Courier New"/>
      </w:rPr>
    </w:lvl>
    <w:lvl w:ilvl="5" w:tplc="E1006150">
      <w:start w:val="1"/>
      <w:numFmt w:val="bullet"/>
      <w:lvlText w:val=""/>
      <w:lvlJc w:val="left"/>
      <w:pPr>
        <w:ind w:left="4320" w:hanging="360"/>
      </w:pPr>
      <w:rPr>
        <w:rFonts w:hint="default" w:ascii="Wingdings" w:hAnsi="Wingdings"/>
      </w:rPr>
    </w:lvl>
    <w:lvl w:ilvl="6" w:tplc="D79ADB90">
      <w:start w:val="1"/>
      <w:numFmt w:val="bullet"/>
      <w:lvlText w:val=""/>
      <w:lvlJc w:val="left"/>
      <w:pPr>
        <w:ind w:left="5040" w:hanging="360"/>
      </w:pPr>
      <w:rPr>
        <w:rFonts w:hint="default" w:ascii="Symbol" w:hAnsi="Symbol"/>
      </w:rPr>
    </w:lvl>
    <w:lvl w:ilvl="7" w:tplc="E11818C4">
      <w:start w:val="1"/>
      <w:numFmt w:val="bullet"/>
      <w:lvlText w:val="o"/>
      <w:lvlJc w:val="left"/>
      <w:pPr>
        <w:ind w:left="5760" w:hanging="360"/>
      </w:pPr>
      <w:rPr>
        <w:rFonts w:hint="default" w:ascii="Courier New" w:hAnsi="Courier New"/>
      </w:rPr>
    </w:lvl>
    <w:lvl w:ilvl="8" w:tplc="79F06972">
      <w:start w:val="1"/>
      <w:numFmt w:val="bullet"/>
      <w:lvlText w:val=""/>
      <w:lvlJc w:val="left"/>
      <w:pPr>
        <w:ind w:left="6480" w:hanging="360"/>
      </w:pPr>
      <w:rPr>
        <w:rFonts w:hint="default" w:ascii="Wingdings" w:hAnsi="Wingdings"/>
      </w:r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Hoofdstuk %1"/>
      <w:lvlJc w:val="left"/>
      <w:pPr>
        <w:ind w:left="360" w:hanging="360"/>
      </w:pPr>
      <w:rPr>
        <w:rFonts w:hint="default" w:ascii="Calibri" w:hAnsi="Calibri"/>
        <w:color w:val="A6A6A6" w:themeColor="background1" w:themeShade="A6"/>
        <w:sz w:val="54"/>
      </w:rPr>
    </w:lvl>
    <w:lvl w:ilvl="1">
      <w:start w:val="1"/>
      <w:numFmt w:val="decimal"/>
      <w:suff w:val="space"/>
      <w:lvlText w:val="%1.%2"/>
      <w:lvlJc w:val="left"/>
      <w:pPr>
        <w:ind w:left="360" w:hanging="360"/>
      </w:pPr>
      <w:rPr>
        <w:rFonts w:hint="default" w:ascii="Calibri" w:hAnsi="Calibri"/>
        <w:color w:val="FFFFFF" w:themeColor="background1"/>
        <w:sz w:val="40"/>
      </w:rPr>
    </w:lvl>
    <w:lvl w:ilvl="2">
      <w:start w:val="1"/>
      <w:numFmt w:val="decimal"/>
      <w:suff w:val="space"/>
      <w:lvlText w:val="%3.%2"/>
      <w:lvlJc w:val="left"/>
      <w:pPr>
        <w:ind w:left="360" w:hanging="360"/>
      </w:pPr>
      <w:rPr>
        <w:rFonts w:hint="default" w:ascii="Calibri" w:hAnsi="Calibri"/>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A1B7841"/>
    <w:multiLevelType w:val="hybridMultilevel"/>
    <w:tmpl w:val="E03875E6"/>
    <w:lvl w:ilvl="0" w:tplc="D1FC25E4">
      <w:start w:val="5"/>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CDA39EA"/>
    <w:multiLevelType w:val="multilevel"/>
    <w:tmpl w:val="4502D284"/>
    <w:lvl w:ilvl="0">
      <w:start w:val="1"/>
      <w:numFmt w:val="upperLetter"/>
      <w:lvlText w:val="Bijlage %1"/>
      <w:lvlJc w:val="left"/>
      <w:pPr>
        <w:ind w:left="720" w:hanging="720"/>
      </w:pPr>
      <w:rPr>
        <w:rFonts w:hint="default" w:ascii="Calibri" w:hAnsi="Calibri"/>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F417264"/>
    <w:multiLevelType w:val="multilevel"/>
    <w:tmpl w:val="AD3EB960"/>
    <w:lvl w:ilvl="0">
      <w:start w:val="1"/>
      <w:numFmt w:val="decimal"/>
      <w:suff w:val="space"/>
      <w:lvlText w:val="Hoofdstuk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3" w15:restartNumberingAfterBreak="0">
    <w:nsid w:val="450C11A6"/>
    <w:multiLevelType w:val="multilevel"/>
    <w:tmpl w:val="4FDC023C"/>
    <w:lvl w:ilvl="0">
      <w:start w:val="1"/>
      <w:numFmt w:val="decimal"/>
      <w:isLgl/>
      <w:lvlText w:val="%1."/>
      <w:lvlJc w:val="left"/>
      <w:pPr>
        <w:ind w:left="360" w:hanging="360"/>
      </w:pPr>
      <w:rPr>
        <w:rFonts w:hint="default" w:ascii="Calibri" w:hAnsi="Calibri"/>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4" w15:restartNumberingAfterBreak="0">
    <w:nsid w:val="46031A62"/>
    <w:multiLevelType w:val="hybridMultilevel"/>
    <w:tmpl w:val="435EC6D6"/>
    <w:lvl w:ilvl="0" w:tplc="B8DA068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7247022"/>
    <w:multiLevelType w:val="multilevel"/>
    <w:tmpl w:val="400A361E"/>
    <w:lvl w:ilvl="0">
      <w:start w:val="1"/>
      <w:numFmt w:val="bullet"/>
      <w:pStyle w:val="Lijstopsomteken"/>
      <w:lvlText w:val=""/>
      <w:lvlJc w:val="left"/>
      <w:pPr>
        <w:ind w:left="720" w:hanging="360"/>
      </w:pPr>
      <w:rPr>
        <w:rFonts w:hint="default" w:ascii="Symbol" w:hAnsi="Symbol"/>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hint="default" w:ascii="Courier New" w:hAnsi="Courier New"/>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48E40A21"/>
    <w:multiLevelType w:val="multilevel"/>
    <w:tmpl w:val="0A165832"/>
    <w:lvl w:ilvl="0">
      <w:start w:val="1"/>
      <w:numFmt w:val="decimal"/>
      <w:pStyle w:val="Lijstnummering"/>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jstnummering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7"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1D4913"/>
    <w:multiLevelType w:val="hybridMultilevel"/>
    <w:tmpl w:val="F976AB8C"/>
    <w:lvl w:ilvl="0" w:tplc="339A1B1A">
      <w:start w:val="1"/>
      <w:numFmt w:val="decimal"/>
      <w:lvlText w:val="%1."/>
      <w:lvlJc w:val="left"/>
      <w:pPr>
        <w:ind w:left="720" w:hanging="360"/>
      </w:pPr>
      <w:rPr>
        <w:rFonts w:hint="default" w:ascii="Corbel" w:hAnsi="Corbel"/>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Genummerdetek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F7B0E"/>
    <w:multiLevelType w:val="multilevel"/>
    <w:tmpl w:val="4BBE41AE"/>
    <w:lvl w:ilvl="0">
      <w:start w:val="1"/>
      <w:numFmt w:val="decimal"/>
      <w:lvlText w:val="Hoofdstuk %1"/>
      <w:lvlJc w:val="left"/>
      <w:pPr>
        <w:ind w:left="360" w:hanging="360"/>
      </w:pPr>
      <w:rPr>
        <w:rFonts w:hint="default" w:ascii="Calibri" w:hAnsi="Calibri"/>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lvlText w:val=""/>
      <w:lvlJc w:val="left"/>
      <w:pPr>
        <w:ind w:left="0" w:firstLine="0"/>
      </w:pPr>
      <w:rPr>
        <w:rFonts w:hint="default"/>
      </w:rPr>
    </w:lvl>
    <w:lvl w:ilvl="8">
      <w:start w:val="1"/>
      <w:numFmt w:val="none"/>
      <w:pStyle w:val="Kop9"/>
      <w:lvlText w:val=""/>
      <w:lvlJc w:val="left"/>
      <w:pPr>
        <w:ind w:left="0" w:firstLine="0"/>
      </w:pPr>
      <w:rPr>
        <w:rFonts w:hint="default"/>
      </w:rPr>
    </w:lvl>
  </w:abstractNum>
  <w:abstractNum w:abstractNumId="20" w15:restartNumberingAfterBreak="0">
    <w:nsid w:val="6B475408"/>
    <w:multiLevelType w:val="multilevel"/>
    <w:tmpl w:val="DA187C88"/>
    <w:lvl w:ilvl="0">
      <w:start w:val="1"/>
      <w:numFmt w:val="decimal"/>
      <w:suff w:val="space"/>
      <w:lvlText w:val="Hoofdstuk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247C33"/>
    <w:multiLevelType w:val="hybridMultilevel"/>
    <w:tmpl w:val="29CCFE44"/>
    <w:lvl w:ilvl="0" w:tplc="D04687C8">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hint="default" w:ascii="Calibri" w:hAnsi="Calibri" w:eastAsia="Calibri" w:cs="Calibri"/>
        <w:b/>
        <w:bCs/>
        <w:color w:val="694A77"/>
        <w:spacing w:val="-3"/>
        <w:w w:val="100"/>
        <w:sz w:val="32"/>
        <w:szCs w:val="32"/>
      </w:rPr>
    </w:lvl>
    <w:lvl w:ilvl="2">
      <w:numFmt w:val="bullet"/>
      <w:lvlText w:val="•"/>
      <w:lvlJc w:val="left"/>
      <w:pPr>
        <w:ind w:left="1068" w:hanging="228"/>
      </w:pPr>
      <w:rPr>
        <w:rFonts w:hint="default" w:ascii="Calibri" w:hAnsi="Calibri" w:eastAsia="Calibri" w:cs="Calibri"/>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3" w15:restartNumberingAfterBreak="0">
    <w:nsid w:val="7B2B6BB1"/>
    <w:multiLevelType w:val="multilevel"/>
    <w:tmpl w:val="8BB4E9DE"/>
    <w:lvl w:ilvl="0">
      <w:start w:val="7"/>
      <w:numFmt w:val="decimal"/>
      <w:suff w:val="space"/>
      <w:lvlText w:val="Hoofdstuk %1"/>
      <w:lvlJc w:val="left"/>
      <w:pPr>
        <w:ind w:left="360" w:hanging="360"/>
      </w:pPr>
      <w:rPr>
        <w:rFonts w:hint="default" w:ascii="Calibri" w:hAnsi="Calibri"/>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4"/>
  </w:num>
  <w:num w:numId="2">
    <w:abstractNumId w:val="10"/>
  </w:num>
  <w:num w:numId="3">
    <w:abstractNumId w:val="18"/>
  </w:num>
  <w:num w:numId="4">
    <w:abstractNumId w:val="15"/>
  </w:num>
  <w:num w:numId="5">
    <w:abstractNumId w:val="16"/>
  </w:num>
  <w:num w:numId="6">
    <w:abstractNumId w:val="22"/>
  </w:num>
  <w:num w:numId="7">
    <w:abstractNumId w:val="9"/>
  </w:num>
  <w:num w:numId="8">
    <w:abstractNumId w:val="13"/>
  </w:num>
  <w:num w:numId="9">
    <w:abstractNumId w:val="20"/>
  </w:num>
  <w:num w:numId="10">
    <w:abstractNumId w:val="3"/>
  </w:num>
  <w:num w:numId="11">
    <w:abstractNumId w:val="8"/>
  </w:num>
  <w:num w:numId="12">
    <w:abstractNumId w:val="1"/>
  </w:num>
  <w:num w:numId="13">
    <w:abstractNumId w:val="4"/>
  </w:num>
  <w:num w:numId="14">
    <w:abstractNumId w:val="12"/>
  </w:num>
  <w:num w:numId="15">
    <w:abstractNumId w:val="11"/>
  </w:num>
  <w:num w:numId="16">
    <w:abstractNumId w:val="19"/>
  </w:num>
  <w:num w:numId="17">
    <w:abstractNumId w:val="5"/>
  </w:num>
  <w:num w:numId="18">
    <w:abstractNumId w:val="24"/>
  </w:num>
  <w:num w:numId="19">
    <w:abstractNumId w:val="21"/>
  </w:num>
  <w:num w:numId="20">
    <w:abstractNumId w:val="17"/>
  </w:num>
  <w:num w:numId="21">
    <w:abstractNumId w:val="23"/>
  </w:num>
  <w:num w:numId="22">
    <w:abstractNumId w:val="7"/>
  </w:num>
  <w:num w:numId="23">
    <w:abstractNumId w:val="6"/>
  </w:num>
  <w:num w:numId="24">
    <w:abstractNumId w:val="0"/>
  </w:num>
  <w:num w:numId="2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isplayBackgroundShape/>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3B"/>
    <w:rsid w:val="000075D0"/>
    <w:rsid w:val="0001302F"/>
    <w:rsid w:val="000172E5"/>
    <w:rsid w:val="00052382"/>
    <w:rsid w:val="0006568A"/>
    <w:rsid w:val="00076F0F"/>
    <w:rsid w:val="00084253"/>
    <w:rsid w:val="000A6385"/>
    <w:rsid w:val="000C2705"/>
    <w:rsid w:val="000D1F49"/>
    <w:rsid w:val="000F64FB"/>
    <w:rsid w:val="001135A1"/>
    <w:rsid w:val="0011657B"/>
    <w:rsid w:val="0017101B"/>
    <w:rsid w:val="001727CA"/>
    <w:rsid w:val="001800AB"/>
    <w:rsid w:val="001A01E1"/>
    <w:rsid w:val="001B1FD6"/>
    <w:rsid w:val="001C4733"/>
    <w:rsid w:val="001F589A"/>
    <w:rsid w:val="002105B3"/>
    <w:rsid w:val="00223084"/>
    <w:rsid w:val="00257692"/>
    <w:rsid w:val="00280ECA"/>
    <w:rsid w:val="002B0B70"/>
    <w:rsid w:val="002C173A"/>
    <w:rsid w:val="002C56E6"/>
    <w:rsid w:val="002D0608"/>
    <w:rsid w:val="00311D4F"/>
    <w:rsid w:val="00342BD2"/>
    <w:rsid w:val="0034390E"/>
    <w:rsid w:val="00344849"/>
    <w:rsid w:val="00350AF8"/>
    <w:rsid w:val="00361E11"/>
    <w:rsid w:val="003769BA"/>
    <w:rsid w:val="003D3C12"/>
    <w:rsid w:val="003F0847"/>
    <w:rsid w:val="0040090B"/>
    <w:rsid w:val="00400A79"/>
    <w:rsid w:val="00416ADF"/>
    <w:rsid w:val="00431866"/>
    <w:rsid w:val="00440FBD"/>
    <w:rsid w:val="0046302A"/>
    <w:rsid w:val="00487D2D"/>
    <w:rsid w:val="004B12F8"/>
    <w:rsid w:val="004D5D62"/>
    <w:rsid w:val="00502E9C"/>
    <w:rsid w:val="0051036E"/>
    <w:rsid w:val="005112D0"/>
    <w:rsid w:val="005354EE"/>
    <w:rsid w:val="005548C2"/>
    <w:rsid w:val="00557255"/>
    <w:rsid w:val="00577E06"/>
    <w:rsid w:val="00583334"/>
    <w:rsid w:val="00583BC1"/>
    <w:rsid w:val="005A3BF7"/>
    <w:rsid w:val="005B2659"/>
    <w:rsid w:val="005C3B0C"/>
    <w:rsid w:val="005C45B9"/>
    <w:rsid w:val="005D2563"/>
    <w:rsid w:val="005E2B08"/>
    <w:rsid w:val="005F2035"/>
    <w:rsid w:val="005F7990"/>
    <w:rsid w:val="006145D8"/>
    <w:rsid w:val="00636B0C"/>
    <w:rsid w:val="00637200"/>
    <w:rsid w:val="0063739C"/>
    <w:rsid w:val="006462DD"/>
    <w:rsid w:val="0066113A"/>
    <w:rsid w:val="006742A3"/>
    <w:rsid w:val="00674509"/>
    <w:rsid w:val="006860C3"/>
    <w:rsid w:val="006E0BE7"/>
    <w:rsid w:val="007147D7"/>
    <w:rsid w:val="00714D9F"/>
    <w:rsid w:val="00717980"/>
    <w:rsid w:val="00743A94"/>
    <w:rsid w:val="00770F25"/>
    <w:rsid w:val="007A35A8"/>
    <w:rsid w:val="007B0A85"/>
    <w:rsid w:val="007C6A52"/>
    <w:rsid w:val="007D4D2E"/>
    <w:rsid w:val="007D74A7"/>
    <w:rsid w:val="0082043E"/>
    <w:rsid w:val="00846B76"/>
    <w:rsid w:val="0086797B"/>
    <w:rsid w:val="00872254"/>
    <w:rsid w:val="008822CB"/>
    <w:rsid w:val="00890C69"/>
    <w:rsid w:val="008A3F93"/>
    <w:rsid w:val="008A404A"/>
    <w:rsid w:val="008B2605"/>
    <w:rsid w:val="008B4CDF"/>
    <w:rsid w:val="008C3BC0"/>
    <w:rsid w:val="008E203A"/>
    <w:rsid w:val="0091229C"/>
    <w:rsid w:val="00940E73"/>
    <w:rsid w:val="0095112F"/>
    <w:rsid w:val="00973223"/>
    <w:rsid w:val="00982DC0"/>
    <w:rsid w:val="0098597D"/>
    <w:rsid w:val="009A37B1"/>
    <w:rsid w:val="009B2C50"/>
    <w:rsid w:val="009F619A"/>
    <w:rsid w:val="009F6DDE"/>
    <w:rsid w:val="00A1089D"/>
    <w:rsid w:val="00A17329"/>
    <w:rsid w:val="00A370A8"/>
    <w:rsid w:val="00A60990"/>
    <w:rsid w:val="00A64889"/>
    <w:rsid w:val="00AB6F17"/>
    <w:rsid w:val="00AE4A39"/>
    <w:rsid w:val="00AF47E1"/>
    <w:rsid w:val="00B337A2"/>
    <w:rsid w:val="00B46F1D"/>
    <w:rsid w:val="00B47C3E"/>
    <w:rsid w:val="00B71BF4"/>
    <w:rsid w:val="00B83D2C"/>
    <w:rsid w:val="00B852E9"/>
    <w:rsid w:val="00B877C8"/>
    <w:rsid w:val="00BD4753"/>
    <w:rsid w:val="00BD5CB1"/>
    <w:rsid w:val="00BD7DCA"/>
    <w:rsid w:val="00BE62EE"/>
    <w:rsid w:val="00C003BA"/>
    <w:rsid w:val="00C14FE9"/>
    <w:rsid w:val="00C2593F"/>
    <w:rsid w:val="00C4602F"/>
    <w:rsid w:val="00C46878"/>
    <w:rsid w:val="00C5627C"/>
    <w:rsid w:val="00C6231D"/>
    <w:rsid w:val="00C63840"/>
    <w:rsid w:val="00C86A35"/>
    <w:rsid w:val="00CB4A51"/>
    <w:rsid w:val="00CD3F3B"/>
    <w:rsid w:val="00CD4532"/>
    <w:rsid w:val="00CD47B0"/>
    <w:rsid w:val="00CE6104"/>
    <w:rsid w:val="00CE7918"/>
    <w:rsid w:val="00CF0E0B"/>
    <w:rsid w:val="00D06003"/>
    <w:rsid w:val="00D16163"/>
    <w:rsid w:val="00D247AA"/>
    <w:rsid w:val="00D84965"/>
    <w:rsid w:val="00DA0C1C"/>
    <w:rsid w:val="00DA1431"/>
    <w:rsid w:val="00DB3FAD"/>
    <w:rsid w:val="00DC71EC"/>
    <w:rsid w:val="00DE7F92"/>
    <w:rsid w:val="00DF3A79"/>
    <w:rsid w:val="00DF7776"/>
    <w:rsid w:val="00E00AEC"/>
    <w:rsid w:val="00E03B5D"/>
    <w:rsid w:val="00E107E3"/>
    <w:rsid w:val="00E21652"/>
    <w:rsid w:val="00E30432"/>
    <w:rsid w:val="00E42DBF"/>
    <w:rsid w:val="00E44772"/>
    <w:rsid w:val="00E61C09"/>
    <w:rsid w:val="00E83F61"/>
    <w:rsid w:val="00E845F2"/>
    <w:rsid w:val="00EB3B58"/>
    <w:rsid w:val="00EB3B5B"/>
    <w:rsid w:val="00EC7359"/>
    <w:rsid w:val="00EE3054"/>
    <w:rsid w:val="00F00606"/>
    <w:rsid w:val="00F01256"/>
    <w:rsid w:val="00F0718E"/>
    <w:rsid w:val="00F22ABD"/>
    <w:rsid w:val="00F22EA8"/>
    <w:rsid w:val="00F50927"/>
    <w:rsid w:val="00FA7F3B"/>
    <w:rsid w:val="00FC7475"/>
    <w:rsid w:val="00FE580C"/>
    <w:rsid w:val="00FE78A0"/>
    <w:rsid w:val="00FF67BE"/>
    <w:rsid w:val="00FF77E3"/>
    <w:rsid w:val="0550BE51"/>
    <w:rsid w:val="0901A897"/>
    <w:rsid w:val="0A9D78F8"/>
    <w:rsid w:val="0ABB020B"/>
    <w:rsid w:val="0E052A33"/>
    <w:rsid w:val="12BA8A0E"/>
    <w:rsid w:val="14D358E3"/>
    <w:rsid w:val="1508BF22"/>
    <w:rsid w:val="150CE38F"/>
    <w:rsid w:val="152A0A88"/>
    <w:rsid w:val="181A24A5"/>
    <w:rsid w:val="1D0DAE91"/>
    <w:rsid w:val="1D22388A"/>
    <w:rsid w:val="1D60B929"/>
    <w:rsid w:val="1EDECE6F"/>
    <w:rsid w:val="1FEC467B"/>
    <w:rsid w:val="22EC22F1"/>
    <w:rsid w:val="22F4F7D2"/>
    <w:rsid w:val="259CF455"/>
    <w:rsid w:val="2623E290"/>
    <w:rsid w:val="29521089"/>
    <w:rsid w:val="29609FBA"/>
    <w:rsid w:val="2E3CBE92"/>
    <w:rsid w:val="2F12AD54"/>
    <w:rsid w:val="30870EDE"/>
    <w:rsid w:val="30AE7DB5"/>
    <w:rsid w:val="311BD64D"/>
    <w:rsid w:val="34FBAE11"/>
    <w:rsid w:val="35C9E4BC"/>
    <w:rsid w:val="37DD035F"/>
    <w:rsid w:val="38746CB1"/>
    <w:rsid w:val="3940A8DC"/>
    <w:rsid w:val="39665D29"/>
    <w:rsid w:val="3A103D12"/>
    <w:rsid w:val="3B45FAC5"/>
    <w:rsid w:val="3DA43C10"/>
    <w:rsid w:val="3DE90315"/>
    <w:rsid w:val="3EA1924D"/>
    <w:rsid w:val="3EE14883"/>
    <w:rsid w:val="3F96EFA5"/>
    <w:rsid w:val="3FEA4357"/>
    <w:rsid w:val="4321E419"/>
    <w:rsid w:val="437ED475"/>
    <w:rsid w:val="43944C1F"/>
    <w:rsid w:val="473D7C88"/>
    <w:rsid w:val="479D0009"/>
    <w:rsid w:val="480E4DD4"/>
    <w:rsid w:val="4A55E876"/>
    <w:rsid w:val="4B2CF5FE"/>
    <w:rsid w:val="4F85A32E"/>
    <w:rsid w:val="5050CADC"/>
    <w:rsid w:val="50FFB617"/>
    <w:rsid w:val="51C963B4"/>
    <w:rsid w:val="52642836"/>
    <w:rsid w:val="5323BCE7"/>
    <w:rsid w:val="53396044"/>
    <w:rsid w:val="54A7DDB8"/>
    <w:rsid w:val="556E37AB"/>
    <w:rsid w:val="55C6DB65"/>
    <w:rsid w:val="59917BD2"/>
    <w:rsid w:val="5B4B074E"/>
    <w:rsid w:val="5C12960D"/>
    <w:rsid w:val="5C3FADF0"/>
    <w:rsid w:val="5DC2CF5E"/>
    <w:rsid w:val="5EE7AA73"/>
    <w:rsid w:val="5F36C3E9"/>
    <w:rsid w:val="6060BB34"/>
    <w:rsid w:val="616D3863"/>
    <w:rsid w:val="621EF9BF"/>
    <w:rsid w:val="6224E735"/>
    <w:rsid w:val="63A690F1"/>
    <w:rsid w:val="64B1BA24"/>
    <w:rsid w:val="64F39021"/>
    <w:rsid w:val="695DA312"/>
    <w:rsid w:val="69DE573C"/>
    <w:rsid w:val="6B795524"/>
    <w:rsid w:val="6D579CCB"/>
    <w:rsid w:val="6E0A7236"/>
    <w:rsid w:val="6F83465D"/>
    <w:rsid w:val="71793B2D"/>
    <w:rsid w:val="723F070E"/>
    <w:rsid w:val="743B34F3"/>
    <w:rsid w:val="76CE7D61"/>
    <w:rsid w:val="77654FF8"/>
    <w:rsid w:val="77FA8B37"/>
    <w:rsid w:val="7BC389D3"/>
    <w:rsid w:val="7F825B64"/>
    <w:rsid w:val="7F898A3A"/>
    <w:rsid w:val="7F8D103D"/>
    <w:rsid w:val="7F9134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3E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8"/>
        <w:szCs w:val="28"/>
        <w:lang w:val="nl-NL"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qFormat="1"/>
    <w:lsdException w:name="heading 5" w:uiPriority="1"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styleId="Standaard" w:default="1">
    <w:name w:val="Normal"/>
    <w:uiPriority w:val="1"/>
    <w:qFormat/>
    <w:rsid w:val="00311D4F"/>
    <w:pPr>
      <w:spacing w:before="200"/>
    </w:pPr>
  </w:style>
  <w:style w:type="paragraph" w:styleId="Kop1">
    <w:name w:val="heading 1"/>
    <w:basedOn w:val="Standaard"/>
    <w:link w:val="Kop1Char"/>
    <w:uiPriority w:val="1"/>
    <w:qFormat/>
    <w:rsid w:val="006145D8"/>
    <w:pPr>
      <w:spacing w:before="120" w:after="120" w:line="240" w:lineRule="auto"/>
      <w:outlineLvl w:val="0"/>
    </w:pPr>
    <w:rPr>
      <w:rFonts w:asciiTheme="majorHAnsi" w:hAnsiTheme="majorHAnsi"/>
      <w:b/>
    </w:rPr>
  </w:style>
  <w:style w:type="paragraph" w:styleId="Kop2">
    <w:name w:val="heading 2"/>
    <w:basedOn w:val="Standaard"/>
    <w:link w:val="Kop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Kop3">
    <w:name w:val="heading 3"/>
    <w:basedOn w:val="Standaard"/>
    <w:next w:val="Standaard"/>
    <w:link w:val="Kop3Char"/>
    <w:uiPriority w:val="1"/>
    <w:semiHidden/>
    <w:qFormat/>
    <w:rsid w:val="00CD4532"/>
    <w:pPr>
      <w:keepNext/>
      <w:tabs>
        <w:tab w:val="left" w:pos="900"/>
        <w:tab w:val="left" w:pos="1560"/>
      </w:tabs>
      <w:spacing w:before="360" w:after="240"/>
      <w:outlineLvl w:val="2"/>
    </w:pPr>
    <w:rPr>
      <w:b/>
      <w:bCs/>
      <w:color w:val="694A77"/>
      <w:szCs w:val="27"/>
    </w:rPr>
  </w:style>
  <w:style w:type="paragraph" w:styleId="Kop4">
    <w:name w:val="heading 4"/>
    <w:basedOn w:val="Standaard"/>
    <w:link w:val="Kop4Char"/>
    <w:uiPriority w:val="9"/>
    <w:semiHidden/>
    <w:qFormat/>
    <w:rsid w:val="000D1F49"/>
    <w:pPr>
      <w:spacing w:before="184"/>
      <w:outlineLvl w:val="3"/>
    </w:pPr>
    <w:rPr>
      <w:b/>
      <w:sz w:val="25"/>
      <w:szCs w:val="25"/>
    </w:rPr>
  </w:style>
  <w:style w:type="paragraph" w:styleId="Kop5">
    <w:name w:val="heading 5"/>
    <w:basedOn w:val="Kop2"/>
    <w:link w:val="Kop5Char"/>
    <w:uiPriority w:val="1"/>
    <w:semiHidden/>
    <w:qFormat/>
    <w:rsid w:val="000D1F49"/>
    <w:pPr>
      <w:numPr>
        <w:ilvl w:val="4"/>
      </w:numPr>
      <w:spacing w:before="120"/>
      <w:outlineLvl w:val="4"/>
    </w:pPr>
    <w:rPr>
      <w:caps/>
      <w:color w:val="4BACC6"/>
    </w:rPr>
  </w:style>
  <w:style w:type="paragraph" w:styleId="Kop6">
    <w:name w:val="heading 6"/>
    <w:basedOn w:val="Standaard"/>
    <w:next w:val="Standaard"/>
    <w:link w:val="Kop6Char"/>
    <w:uiPriority w:val="9"/>
    <w:semiHidden/>
    <w:qFormat/>
    <w:rsid w:val="000D1F49"/>
    <w:pPr>
      <w:keepNext/>
      <w:keepLines/>
      <w:numPr>
        <w:ilvl w:val="5"/>
        <w:numId w:val="16"/>
      </w:numPr>
      <w:spacing w:before="40"/>
      <w:outlineLvl w:val="5"/>
    </w:pPr>
    <w:rPr>
      <w:rFonts w:asciiTheme="majorHAnsi" w:hAnsiTheme="majorHAnsi" w:eastAsiaTheme="majorEastAsia" w:cstheme="majorBidi"/>
      <w:color w:val="0A273B" w:themeColor="accent1" w:themeShade="7F"/>
    </w:rPr>
  </w:style>
  <w:style w:type="paragraph" w:styleId="Kop7">
    <w:name w:val="heading 7"/>
    <w:basedOn w:val="Standaard"/>
    <w:next w:val="Standaard"/>
    <w:link w:val="Kop7Char"/>
    <w:uiPriority w:val="9"/>
    <w:semiHidden/>
    <w:qFormat/>
    <w:rsid w:val="000D1F49"/>
    <w:pPr>
      <w:keepNext/>
      <w:keepLines/>
      <w:numPr>
        <w:ilvl w:val="6"/>
        <w:numId w:val="16"/>
      </w:numPr>
      <w:spacing w:before="40"/>
      <w:outlineLvl w:val="6"/>
    </w:pPr>
    <w:rPr>
      <w:rFonts w:asciiTheme="majorHAnsi" w:hAnsiTheme="majorHAnsi" w:eastAsiaTheme="majorEastAsia" w:cstheme="majorBidi"/>
      <w:i/>
      <w:iCs/>
      <w:color w:val="0A273B" w:themeColor="accent1" w:themeShade="7F"/>
    </w:rPr>
  </w:style>
  <w:style w:type="paragraph" w:styleId="Kop8">
    <w:name w:val="heading 8"/>
    <w:basedOn w:val="Standaard"/>
    <w:next w:val="Standaard"/>
    <w:link w:val="Kop8Char"/>
    <w:uiPriority w:val="9"/>
    <w:semiHidden/>
    <w:qFormat/>
    <w:rsid w:val="000D1F4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qFormat/>
    <w:rsid w:val="000D1F4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1"/>
    <w:rsid w:val="006145D8"/>
    <w:rPr>
      <w:rFonts w:asciiTheme="majorHAnsi" w:hAnsiTheme="majorHAnsi"/>
      <w:b/>
    </w:rPr>
  </w:style>
  <w:style w:type="character" w:styleId="Hashtag">
    <w:name w:val="Hashtag"/>
    <w:basedOn w:val="Standaardalinea-lettertype"/>
    <w:uiPriority w:val="99"/>
    <w:semiHidden/>
    <w:rsid w:val="00CD4532"/>
    <w:rPr>
      <w:color w:val="2B579A"/>
      <w:shd w:val="clear" w:color="auto" w:fill="E6E6E6"/>
    </w:rPr>
  </w:style>
  <w:style w:type="paragraph" w:styleId="Genummerdetekst" w:customStyle="1">
    <w:name w:val="Genummerde tekst"/>
    <w:basedOn w:val="Standaard"/>
    <w:semiHidden/>
    <w:qFormat/>
    <w:rsid w:val="00CD4532"/>
    <w:pPr>
      <w:numPr>
        <w:ilvl w:val="6"/>
        <w:numId w:val="3"/>
      </w:numPr>
      <w:contextualSpacing/>
    </w:pPr>
    <w:rPr>
      <w:b/>
      <w:bCs/>
    </w:rPr>
  </w:style>
  <w:style w:type="paragraph" w:styleId="Standaard1" w:customStyle="1">
    <w:name w:val="Standaard1"/>
    <w:semiHidden/>
    <w:rsid w:val="00084253"/>
    <w:pPr>
      <w:autoSpaceDE w:val="0"/>
      <w:autoSpaceDN w:val="0"/>
      <w:adjustRightInd w:val="0"/>
    </w:pPr>
    <w:rPr>
      <w:rFonts w:ascii="Calibri" w:hAnsi="Calibri" w:cs="Calibri"/>
      <w:color w:val="000000"/>
    </w:rPr>
  </w:style>
  <w:style w:type="character" w:styleId="Kop2Char" w:customStyle="1">
    <w:name w:val="Kop 2 Char"/>
    <w:basedOn w:val="Standaardalinea-lettertype"/>
    <w:link w:val="Kop2"/>
    <w:uiPriority w:val="1"/>
    <w:semiHidden/>
    <w:rsid w:val="006145D8"/>
    <w:rPr>
      <w:b/>
      <w:bCs/>
      <w:color w:val="694A77"/>
      <w:sz w:val="32"/>
      <w:szCs w:val="32"/>
      <w:lang w:eastAsia="zh-CN"/>
    </w:rPr>
  </w:style>
  <w:style w:type="paragraph" w:styleId="Standaardinspringing">
    <w:name w:val="Normal Indent"/>
    <w:basedOn w:val="Standaard"/>
    <w:uiPriority w:val="99"/>
    <w:qFormat/>
    <w:rsid w:val="00311D4F"/>
    <w:pPr>
      <w:spacing w:after="0"/>
      <w:ind w:left="720"/>
    </w:pPr>
  </w:style>
  <w:style w:type="character" w:styleId="Kop3Char" w:customStyle="1">
    <w:name w:val="Kop 3 Char"/>
    <w:basedOn w:val="Standaardalinea-lettertype"/>
    <w:link w:val="Kop3"/>
    <w:uiPriority w:val="1"/>
    <w:semiHidden/>
    <w:rsid w:val="006145D8"/>
    <w:rPr>
      <w:b/>
      <w:bCs/>
      <w:color w:val="694A77"/>
      <w:szCs w:val="27"/>
    </w:rPr>
  </w:style>
  <w:style w:type="paragraph" w:styleId="Inhopg1">
    <w:name w:val="toc 1"/>
    <w:basedOn w:val="Standaard"/>
    <w:next w:val="Standaard"/>
    <w:autoRedefine/>
    <w:uiPriority w:val="39"/>
    <w:semiHidden/>
    <w:qFormat/>
    <w:rsid w:val="000D1F49"/>
    <w:pPr>
      <w:tabs>
        <w:tab w:val="left" w:pos="1260"/>
        <w:tab w:val="left" w:pos="1440"/>
        <w:tab w:val="right" w:leader="dot" w:pos="9830"/>
      </w:tabs>
    </w:pPr>
    <w:rPr>
      <w:b/>
      <w:noProof/>
      <w:color w:val="694A77"/>
      <w:szCs w:val="18"/>
    </w:rPr>
  </w:style>
  <w:style w:type="paragraph" w:styleId="Voetnoottekst">
    <w:name w:val="footnote text"/>
    <w:basedOn w:val="Standaard"/>
    <w:link w:val="VoetnoottekstChar"/>
    <w:uiPriority w:val="99"/>
    <w:semiHidden/>
    <w:rsid w:val="000D1F49"/>
    <w:pPr>
      <w:spacing w:before="120"/>
    </w:pPr>
    <w:rPr>
      <w:sz w:val="18"/>
      <w:szCs w:val="20"/>
    </w:rPr>
  </w:style>
  <w:style w:type="character" w:styleId="VoetnoottekstChar" w:customStyle="1">
    <w:name w:val="Voetnoottekst Char"/>
    <w:basedOn w:val="Standaardalinea-lettertype"/>
    <w:link w:val="Voetnoottekst"/>
    <w:uiPriority w:val="99"/>
    <w:semiHidden/>
    <w:rsid w:val="006145D8"/>
    <w:rPr>
      <w:sz w:val="18"/>
      <w:szCs w:val="20"/>
    </w:rPr>
  </w:style>
  <w:style w:type="paragraph" w:styleId="Lijstopsomteken">
    <w:name w:val="List Bullet"/>
    <w:basedOn w:val="Standaard"/>
    <w:uiPriority w:val="99"/>
    <w:semiHidden/>
    <w:rsid w:val="000D1F49"/>
    <w:pPr>
      <w:numPr>
        <w:numId w:val="4"/>
      </w:numPr>
      <w:tabs>
        <w:tab w:val="left" w:pos="720"/>
      </w:tabs>
      <w:spacing w:before="120"/>
    </w:pPr>
  </w:style>
  <w:style w:type="paragraph" w:styleId="Tekstopmerking">
    <w:name w:val="annotation text"/>
    <w:basedOn w:val="Standaard"/>
    <w:link w:val="TekstopmerkingChar"/>
    <w:uiPriority w:val="99"/>
    <w:semiHidden/>
    <w:rsid w:val="000D1F49"/>
    <w:rPr>
      <w:szCs w:val="24"/>
    </w:rPr>
  </w:style>
  <w:style w:type="character" w:styleId="TekstopmerkingChar" w:customStyle="1">
    <w:name w:val="Tekst opmerking Char"/>
    <w:basedOn w:val="Standaardalinea-lettertype"/>
    <w:link w:val="Tekstopmerking"/>
    <w:uiPriority w:val="99"/>
    <w:semiHidden/>
    <w:rsid w:val="00CD4532"/>
    <w:rPr>
      <w:szCs w:val="24"/>
    </w:rPr>
  </w:style>
  <w:style w:type="paragraph" w:styleId="Koptekst">
    <w:name w:val="header"/>
    <w:basedOn w:val="Standaard"/>
    <w:link w:val="KoptekstChar"/>
    <w:uiPriority w:val="99"/>
    <w:unhideWhenUsed/>
    <w:qFormat/>
    <w:rsid w:val="00637200"/>
    <w:pPr>
      <w:spacing w:after="0"/>
    </w:pPr>
    <w:rPr>
      <w:rFonts w:eastAsia="Calibri" w:cs="Times New Roman" w:asciiTheme="majorHAnsi" w:hAnsiTheme="majorHAnsi"/>
      <w:b/>
      <w:color w:val="731F1C" w:themeColor="accent5"/>
      <w:sz w:val="44"/>
      <w:szCs w:val="24"/>
    </w:rPr>
  </w:style>
  <w:style w:type="character" w:styleId="KoptekstChar" w:customStyle="1">
    <w:name w:val="Koptekst Char"/>
    <w:basedOn w:val="Standaardalinea-lettertype"/>
    <w:link w:val="Koptekst"/>
    <w:uiPriority w:val="99"/>
    <w:rsid w:val="00637200"/>
    <w:rPr>
      <w:rFonts w:eastAsia="Calibri" w:cs="Times New Roman" w:asciiTheme="majorHAnsi" w:hAnsiTheme="majorHAnsi"/>
      <w:b/>
      <w:color w:val="731F1C" w:themeColor="accent5"/>
      <w:sz w:val="44"/>
      <w:szCs w:val="24"/>
    </w:rPr>
  </w:style>
  <w:style w:type="paragraph" w:styleId="Voettekst">
    <w:name w:val="footer"/>
    <w:basedOn w:val="Standaard"/>
    <w:link w:val="VoettekstChar"/>
    <w:uiPriority w:val="99"/>
    <w:rsid w:val="00637200"/>
    <w:pPr>
      <w:tabs>
        <w:tab w:val="center" w:pos="4680"/>
        <w:tab w:val="right" w:pos="9810"/>
      </w:tabs>
      <w:spacing w:after="0" w:line="240" w:lineRule="auto"/>
    </w:pPr>
    <w:rPr>
      <w:sz w:val="18"/>
      <w:szCs w:val="24"/>
    </w:rPr>
  </w:style>
  <w:style w:type="character" w:styleId="VoettekstChar" w:customStyle="1">
    <w:name w:val="Voettekst Char"/>
    <w:basedOn w:val="Standaardalinea-lettertype"/>
    <w:link w:val="Voettekst"/>
    <w:uiPriority w:val="99"/>
    <w:rsid w:val="00637200"/>
    <w:rPr>
      <w:sz w:val="18"/>
      <w:szCs w:val="24"/>
    </w:rPr>
  </w:style>
  <w:style w:type="character" w:styleId="Voetnootmarkering">
    <w:name w:val="footnote reference"/>
    <w:basedOn w:val="Standaardalinea-lettertype"/>
    <w:uiPriority w:val="99"/>
    <w:semiHidden/>
    <w:rsid w:val="000D1F49"/>
    <w:rPr>
      <w:vertAlign w:val="superscript"/>
    </w:rPr>
  </w:style>
  <w:style w:type="character" w:styleId="Verwijzingopmerking">
    <w:name w:val="annotation reference"/>
    <w:basedOn w:val="Standaardalinea-lettertype"/>
    <w:uiPriority w:val="99"/>
    <w:semiHidden/>
    <w:rsid w:val="000D1F49"/>
    <w:rPr>
      <w:sz w:val="18"/>
      <w:szCs w:val="18"/>
    </w:rPr>
  </w:style>
  <w:style w:type="paragraph" w:styleId="Lijstnummering">
    <w:name w:val="List Number"/>
    <w:basedOn w:val="Standaard"/>
    <w:uiPriority w:val="99"/>
    <w:semiHidden/>
    <w:rsid w:val="000D1F49"/>
    <w:pPr>
      <w:numPr>
        <w:numId w:val="5"/>
      </w:numPr>
      <w:spacing w:before="120"/>
    </w:pPr>
  </w:style>
  <w:style w:type="character" w:styleId="Hyperlink">
    <w:name w:val="Hyperlink"/>
    <w:basedOn w:val="Standaardalinea-lettertype"/>
    <w:uiPriority w:val="99"/>
    <w:semiHidden/>
    <w:rsid w:val="000D1F49"/>
    <w:rPr>
      <w:color w:val="BF678E" w:themeColor="hyperlink"/>
      <w:u w:val="single"/>
    </w:rPr>
  </w:style>
  <w:style w:type="paragraph" w:styleId="Onderwerpvanopmerking">
    <w:name w:val="annotation subject"/>
    <w:basedOn w:val="Tekstopmerking"/>
    <w:next w:val="Tekstopmerking"/>
    <w:link w:val="OnderwerpvanopmerkingChar"/>
    <w:uiPriority w:val="99"/>
    <w:semiHidden/>
    <w:unhideWhenUsed/>
    <w:rsid w:val="000D1F49"/>
    <w:rPr>
      <w:b/>
      <w:bCs/>
    </w:rPr>
  </w:style>
  <w:style w:type="character" w:styleId="OnderwerpvanopmerkingChar" w:customStyle="1">
    <w:name w:val="Onderwerp van opmerking Char"/>
    <w:basedOn w:val="TekstopmerkingChar"/>
    <w:link w:val="Onderwerpvanopmerking"/>
    <w:uiPriority w:val="99"/>
    <w:semiHidden/>
    <w:rsid w:val="000D1F49"/>
    <w:rPr>
      <w:rFonts w:ascii="Calibri" w:hAnsi="Calibri" w:eastAsia="Calibri" w:cs="Calibri"/>
      <w:b/>
      <w:bCs/>
      <w:sz w:val="22"/>
      <w:szCs w:val="24"/>
    </w:rPr>
  </w:style>
  <w:style w:type="paragraph" w:styleId="Geenafstand">
    <w:name w:val="No Spacing"/>
    <w:basedOn w:val="Standaard"/>
    <w:uiPriority w:val="1"/>
    <w:rsid w:val="00311D4F"/>
    <w:pPr>
      <w:widowControl w:val="0"/>
      <w:autoSpaceDE w:val="0"/>
      <w:autoSpaceDN w:val="0"/>
      <w:spacing w:before="0" w:after="0" w:line="240" w:lineRule="auto"/>
    </w:pPr>
    <w:rPr>
      <w:rFonts w:eastAsia="Calibri" w:cs="Calibri"/>
      <w:sz w:val="18"/>
    </w:rPr>
  </w:style>
  <w:style w:type="paragraph" w:styleId="Titel">
    <w:name w:val="Title"/>
    <w:basedOn w:val="Standaard"/>
    <w:next w:val="Standaard"/>
    <w:link w:val="TitelChar"/>
    <w:uiPriority w:val="10"/>
    <w:semiHidden/>
    <w:qFormat/>
    <w:rsid w:val="000D1F49"/>
    <w:pPr>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semiHidden/>
    <w:rsid w:val="006145D8"/>
    <w:rPr>
      <w:rFonts w:asciiTheme="majorHAnsi" w:hAnsiTheme="majorHAnsi" w:eastAsiaTheme="majorEastAsia" w:cstheme="majorBidi"/>
      <w:spacing w:val="-10"/>
      <w:kern w:val="28"/>
      <w:sz w:val="56"/>
      <w:szCs w:val="56"/>
    </w:rPr>
  </w:style>
  <w:style w:type="paragraph" w:styleId="Lijstopsomteken2">
    <w:name w:val="List Bullet 2"/>
    <w:basedOn w:val="Standaard"/>
    <w:uiPriority w:val="99"/>
    <w:semiHidden/>
    <w:rsid w:val="000D1F49"/>
    <w:pPr>
      <w:numPr>
        <w:ilvl w:val="1"/>
        <w:numId w:val="4"/>
      </w:numPr>
      <w:spacing w:before="120"/>
    </w:pPr>
  </w:style>
  <w:style w:type="table" w:styleId="Afbeeldingentabel" w:customStyle="1">
    <w:name w:val="Afbeeldingentabel"/>
    <w:basedOn w:val="Standaardtabel"/>
    <w:uiPriority w:val="99"/>
    <w:rsid w:val="000D1F49"/>
    <w:tblPr/>
    <w:trPr>
      <w:cantSplit/>
    </w:trPr>
  </w:style>
  <w:style w:type="character" w:styleId="Kop4Char" w:customStyle="1">
    <w:name w:val="Kop 4 Char"/>
    <w:basedOn w:val="Standaardalinea-lettertype"/>
    <w:link w:val="Kop4"/>
    <w:uiPriority w:val="9"/>
    <w:semiHidden/>
    <w:rsid w:val="006145D8"/>
    <w:rPr>
      <w:b/>
      <w:sz w:val="25"/>
      <w:szCs w:val="25"/>
    </w:rPr>
  </w:style>
  <w:style w:type="character" w:styleId="Kop5Char" w:customStyle="1">
    <w:name w:val="Kop 5 Char"/>
    <w:basedOn w:val="Kop2Char"/>
    <w:link w:val="Kop5"/>
    <w:uiPriority w:val="1"/>
    <w:semiHidden/>
    <w:rsid w:val="006145D8"/>
    <w:rPr>
      <w:b/>
      <w:bCs/>
      <w:caps/>
      <w:color w:val="4BACC6"/>
      <w:sz w:val="32"/>
      <w:szCs w:val="32"/>
      <w:lang w:eastAsia="zh-CN"/>
    </w:rPr>
  </w:style>
  <w:style w:type="character" w:styleId="Kop6Char" w:customStyle="1">
    <w:name w:val="Kop 6 Char"/>
    <w:basedOn w:val="Standaardalinea-lettertype"/>
    <w:link w:val="Kop6"/>
    <w:uiPriority w:val="9"/>
    <w:semiHidden/>
    <w:rsid w:val="006145D8"/>
    <w:rPr>
      <w:rFonts w:asciiTheme="majorHAnsi" w:hAnsiTheme="majorHAnsi" w:eastAsiaTheme="majorEastAsia" w:cstheme="majorBidi"/>
      <w:color w:val="0A273B" w:themeColor="accent1" w:themeShade="7F"/>
    </w:rPr>
  </w:style>
  <w:style w:type="character" w:styleId="Kop7Char" w:customStyle="1">
    <w:name w:val="Kop 7 Char"/>
    <w:basedOn w:val="Standaardalinea-lettertype"/>
    <w:link w:val="Kop7"/>
    <w:uiPriority w:val="9"/>
    <w:semiHidden/>
    <w:rsid w:val="006145D8"/>
    <w:rPr>
      <w:rFonts w:asciiTheme="majorHAnsi" w:hAnsiTheme="majorHAnsi" w:eastAsiaTheme="majorEastAsia" w:cstheme="majorBidi"/>
      <w:i/>
      <w:iCs/>
      <w:color w:val="0A273B" w:themeColor="accent1" w:themeShade="7F"/>
    </w:rPr>
  </w:style>
  <w:style w:type="character" w:styleId="Kop8Char" w:customStyle="1">
    <w:name w:val="Kop 8 Char"/>
    <w:basedOn w:val="Standaardalinea-lettertype"/>
    <w:link w:val="Kop8"/>
    <w:uiPriority w:val="9"/>
    <w:semiHidden/>
    <w:rsid w:val="006145D8"/>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6145D8"/>
    <w:rPr>
      <w:rFonts w:asciiTheme="majorHAnsi" w:hAnsiTheme="majorHAnsi" w:eastAsiaTheme="majorEastAsia" w:cstheme="majorBidi"/>
      <w:i/>
      <w:iCs/>
      <w:color w:val="272727" w:themeColor="text1" w:themeTint="D8"/>
      <w:sz w:val="21"/>
      <w:szCs w:val="21"/>
    </w:rPr>
  </w:style>
  <w:style w:type="paragraph" w:styleId="Inhopg2">
    <w:name w:val="toc 2"/>
    <w:basedOn w:val="Standaard"/>
    <w:next w:val="Standa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Inhopg3">
    <w:name w:val="toc 3"/>
    <w:basedOn w:val="Standaard"/>
    <w:next w:val="Standa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Lijstmetafbeeldingen">
    <w:name w:val="table of figures"/>
    <w:basedOn w:val="Standaard"/>
    <w:next w:val="Standaard"/>
    <w:uiPriority w:val="99"/>
    <w:semiHidden/>
    <w:rsid w:val="000D1F49"/>
    <w:pPr>
      <w:tabs>
        <w:tab w:val="left" w:pos="1350"/>
        <w:tab w:val="right" w:leader="dot" w:pos="9825"/>
      </w:tabs>
      <w:spacing w:before="120"/>
      <w:ind w:left="1354" w:right="576" w:hanging="1354"/>
    </w:pPr>
    <w:rPr>
      <w:noProof/>
    </w:rPr>
  </w:style>
  <w:style w:type="paragraph" w:styleId="Lijstnummering2">
    <w:name w:val="List Number 2"/>
    <w:basedOn w:val="Standaard"/>
    <w:uiPriority w:val="99"/>
    <w:semiHidden/>
    <w:rsid w:val="000D1F49"/>
    <w:pPr>
      <w:numPr>
        <w:ilvl w:val="1"/>
        <w:numId w:val="5"/>
      </w:numPr>
      <w:spacing w:before="120"/>
    </w:pPr>
  </w:style>
  <w:style w:type="character" w:styleId="GevolgdeHyperlink">
    <w:name w:val="FollowedHyperlink"/>
    <w:basedOn w:val="Standaardalinea-lettertype"/>
    <w:uiPriority w:val="99"/>
    <w:semiHidden/>
    <w:rsid w:val="000D1F49"/>
    <w:rPr>
      <w:color w:val="731F1C" w:themeColor="followedHyperlink"/>
      <w:u w:val="single"/>
    </w:rPr>
  </w:style>
  <w:style w:type="paragraph" w:styleId="Normaalweb">
    <w:name w:val="Normal (Web)"/>
    <w:basedOn w:val="Standaard"/>
    <w:uiPriority w:val="99"/>
    <w:semiHidden/>
    <w:rsid w:val="000D1F49"/>
    <w:pPr>
      <w:spacing w:before="100" w:beforeAutospacing="1" w:after="100" w:afterAutospacing="1"/>
    </w:pPr>
    <w:rPr>
      <w:rFonts w:ascii="Times New Roman" w:hAnsi="Times New Roman" w:cs="Times New Roman" w:eastAsiaTheme="minorEastAsia"/>
      <w:szCs w:val="24"/>
    </w:rPr>
  </w:style>
  <w:style w:type="character" w:styleId="Titelvanboek">
    <w:name w:val="Book Title"/>
    <w:basedOn w:val="Standaardalinea-lettertype"/>
    <w:uiPriority w:val="33"/>
    <w:semiHidden/>
    <w:rsid w:val="000D1F49"/>
    <w:rPr>
      <w:b/>
      <w:bCs/>
      <w:i/>
      <w:iCs/>
      <w:spacing w:val="5"/>
    </w:rPr>
  </w:style>
  <w:style w:type="paragraph" w:styleId="Kopvaninhoudsopgave">
    <w:name w:val="TOC Heading"/>
    <w:basedOn w:val="Standaard"/>
    <w:next w:val="Standaard"/>
    <w:autoRedefine/>
    <w:uiPriority w:val="39"/>
    <w:semiHidden/>
    <w:qFormat/>
    <w:rsid w:val="00CD4532"/>
    <w:pPr>
      <w:widowControl w:val="0"/>
      <w:outlineLvl w:val="0"/>
    </w:pPr>
    <w:rPr>
      <w:rFonts w:ascii="Calibri" w:hAnsi="Calibri" w:eastAsia="Calibri" w:cs="Calibri"/>
      <w:b/>
      <w:bCs/>
      <w:color w:val="000000" w:themeColor="text1"/>
      <w:sz w:val="32"/>
      <w:szCs w:val="32"/>
      <w:lang w:eastAsia="zh-CN"/>
    </w:rPr>
  </w:style>
  <w:style w:type="paragraph" w:styleId="Macrotekst">
    <w:name w:val="macro"/>
    <w:link w:val="Macroteks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6145D8"/>
    <w:rPr>
      <w:rFonts w:ascii="Consolas" w:hAnsi="Consolas"/>
      <w:sz w:val="20"/>
      <w:szCs w:val="20"/>
    </w:rPr>
  </w:style>
  <w:style w:type="table" w:styleId="Tabelraster">
    <w:name w:val="Table Grid"/>
    <w:basedOn w:val="Standaardtabel"/>
    <w:rsid w:val="00846B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6145D8"/>
    <w:rPr>
      <w:color w:val="808080"/>
    </w:rPr>
  </w:style>
  <w:style w:type="paragraph" w:styleId="Ballontekst">
    <w:name w:val="Balloon Text"/>
    <w:basedOn w:val="Standaard"/>
    <w:link w:val="BallontekstChar"/>
    <w:uiPriority w:val="99"/>
    <w:semiHidden/>
    <w:unhideWhenUsed/>
    <w:rsid w:val="00637200"/>
    <w:pPr>
      <w:spacing w:before="0"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37200"/>
    <w:rPr>
      <w:rFonts w:ascii="Segoe UI" w:hAnsi="Segoe UI" w:cs="Segoe UI"/>
      <w:sz w:val="18"/>
      <w:szCs w:val="18"/>
    </w:rPr>
  </w:style>
  <w:style w:type="paragraph" w:styleId="Lijstalinea">
    <w:name w:val="List Paragraph"/>
    <w:basedOn w:val="Standaard"/>
    <w:uiPriority w:val="34"/>
    <w:semiHidden/>
    <w:qFormat/>
    <w:rsid w:val="00CD3F3B"/>
    <w:pPr>
      <w:ind w:left="720"/>
      <w:contextualSpacing/>
    </w:pPr>
  </w:style>
  <w:style w:type="character" w:styleId="Onopgelostemelding">
    <w:name w:val="Unresolved Mention"/>
    <w:basedOn w:val="Standaardalinea-lettertype"/>
    <w:uiPriority w:val="99"/>
    <w:semiHidden/>
    <w:rsid w:val="00440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bs.nl/nl-nl/deelnemers-enquetes/deelnemers-enquetes/bedrijven/faq/algemeen/is-mijn-privacy-beschermd-"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cbs.nl/nl-nl/deelnemers-enquetes/deelnemers-enquetes/bedrijven/faq/algemeen/is-mijn-privacy-beschermd-"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bs.nl/nl-nl/deelnemers-enquetes/deelnemers-enquetes/bedrijven/faq/algemeen/is-mijn-privacy-beschermd-"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&#65279;<?xml version="1.0" encoding="utf-8"?><Relationships xmlns="http://schemas.openxmlformats.org/package/2006/relationships"><Relationship Type="http://schemas.openxmlformats.org/officeDocument/2006/relationships/image" Target="/media/image2.jpg" Id="Raaad95796b504cb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vdheuvel\AppData\Roaming\Microsoft\Templates\Lidmaatschaps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EBC226168643F8963FF38A40E6ADBA"/>
        <w:category>
          <w:name w:val="Algemeen"/>
          <w:gallery w:val="placeholder"/>
        </w:category>
        <w:types>
          <w:type w:val="bbPlcHdr"/>
        </w:types>
        <w:behaviors>
          <w:behavior w:val="content"/>
        </w:behaviors>
        <w:guid w:val="{327C26EF-7A8D-42F5-B0BB-AAC5437A9EB0}"/>
      </w:docPartPr>
      <w:docPartBody>
        <w:p w:rsidR="009D1418" w:rsidRDefault="00FE580C" w:rsidP="00FE580C">
          <w:pPr>
            <w:pStyle w:val="0CEBC226168643F8963FF38A40E6ADBA"/>
          </w:pPr>
          <w:r w:rsidRPr="006145D8">
            <w:rPr>
              <w:lang w:bidi="nl-NL"/>
            </w:rPr>
            <w:t>E-mailadres</w:t>
          </w:r>
        </w:p>
      </w:docPartBody>
    </w:docPart>
    <w:docPart>
      <w:docPartPr>
        <w:name w:val="1F308261BDE94290AF1CE5951DA5E361"/>
        <w:category>
          <w:name w:val="Algemeen"/>
          <w:gallery w:val="placeholder"/>
        </w:category>
        <w:types>
          <w:type w:val="bbPlcHdr"/>
        </w:types>
        <w:behaviors>
          <w:behavior w:val="content"/>
        </w:behaviors>
        <w:guid w:val="{9893D2EF-C5EA-4230-BA9B-8E99F3CA6F9E}"/>
      </w:docPartPr>
      <w:docPartBody>
        <w:p w:rsidR="00000000" w:rsidRDefault="008B2605" w:rsidP="008B2605">
          <w:pPr>
            <w:pStyle w:val="1F308261BDE94290AF1CE5951DA5E361"/>
          </w:pPr>
          <w:r w:rsidRPr="006145D8">
            <w:rPr>
              <w:lang w:bidi="nl-NL"/>
            </w:rPr>
            <w:t>E-mailadres</w:t>
          </w:r>
        </w:p>
      </w:docPartBody>
    </w:docPart>
    <w:docPart>
      <w:docPartPr>
        <w:name w:val="71C352CFE63A4E6F9D5F94DD7232421C"/>
        <w:category>
          <w:name w:val="Algemeen"/>
          <w:gallery w:val="placeholder"/>
        </w:category>
        <w:types>
          <w:type w:val="bbPlcHdr"/>
        </w:types>
        <w:behaviors>
          <w:behavior w:val="content"/>
        </w:behaviors>
        <w:guid w:val="{C82D9554-DD18-49A7-9784-97CCF57086CD}"/>
      </w:docPartPr>
      <w:docPartBody>
        <w:p w:rsidR="00000000" w:rsidRDefault="008B2605" w:rsidP="008B2605">
          <w:pPr>
            <w:pStyle w:val="71C352CFE63A4E6F9D5F94DD7232421C"/>
          </w:pPr>
          <w:r w:rsidRPr="006145D8">
            <w:rPr>
              <w:lang w:bidi="nl-NL"/>
            </w:rPr>
            <w:t>E-mailadres</w:t>
          </w:r>
        </w:p>
      </w:docPartBody>
    </w:docPart>
    <w:docPart>
      <w:docPartPr>
        <w:name w:val="F7853867DC3747F1811CE76DA6F938F3"/>
        <w:category>
          <w:name w:val="Algemeen"/>
          <w:gallery w:val="placeholder"/>
        </w:category>
        <w:types>
          <w:type w:val="bbPlcHdr"/>
        </w:types>
        <w:behaviors>
          <w:behavior w:val="content"/>
        </w:behaviors>
        <w:guid w:val="{3BCF7A62-1823-4D7E-9200-31F62FD6BAF0}"/>
      </w:docPartPr>
      <w:docPartBody>
        <w:p w:rsidR="00000000" w:rsidRDefault="008B2605" w:rsidP="008B2605">
          <w:pPr>
            <w:pStyle w:val="F7853867DC3747F1811CE76DA6F938F3"/>
          </w:pPr>
          <w:r w:rsidRPr="006145D8">
            <w:rPr>
              <w:lang w:bidi="nl-NL"/>
            </w:rPr>
            <w:t>E-mailadres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0C"/>
    <w:rsid w:val="00637A17"/>
    <w:rsid w:val="008B2605"/>
    <w:rsid w:val="009D1418"/>
    <w:rsid w:val="00A64889"/>
    <w:rsid w:val="00C37894"/>
    <w:rsid w:val="00EB3B5B"/>
    <w:rsid w:val="00FE58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1"/>
    <w:qFormat/>
    <w:pPr>
      <w:spacing w:before="120" w:after="120" w:line="240" w:lineRule="auto"/>
      <w:outlineLvl w:val="0"/>
    </w:pPr>
    <w:rPr>
      <w:rFonts w:asciiTheme="majorHAnsi" w:eastAsiaTheme="minorHAnsi" w:hAnsiTheme="majorHAnsi"/>
      <w:b/>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Pr>
      <w:rFonts w:asciiTheme="majorHAnsi" w:eastAsiaTheme="minorHAnsi" w:hAnsiTheme="majorHAnsi"/>
      <w:b/>
      <w:sz w:val="28"/>
      <w:szCs w:val="28"/>
      <w:lang w:eastAsia="en-US"/>
    </w:rPr>
  </w:style>
  <w:style w:type="paragraph" w:customStyle="1" w:styleId="452344BE84534883B92F061B86DE2AAB">
    <w:name w:val="452344BE84534883B92F061B86DE2AAB"/>
  </w:style>
  <w:style w:type="paragraph" w:customStyle="1" w:styleId="35A50F33DB65461A8B62F34392783C79">
    <w:name w:val="35A50F33DB65461A8B62F34392783C79"/>
  </w:style>
  <w:style w:type="paragraph" w:customStyle="1" w:styleId="6F29BA7A83564B21A4EB90D8C2EBD8A3">
    <w:name w:val="6F29BA7A83564B21A4EB90D8C2EBD8A3"/>
  </w:style>
  <w:style w:type="paragraph" w:customStyle="1" w:styleId="179D43751B01473AB1ADF950A710FACC">
    <w:name w:val="179D43751B01473AB1ADF950A710FACC"/>
  </w:style>
  <w:style w:type="paragraph" w:customStyle="1" w:styleId="A6DFF347430644B892FFE6047DD0408F">
    <w:name w:val="A6DFF347430644B892FFE6047DD0408F"/>
  </w:style>
  <w:style w:type="paragraph" w:customStyle="1" w:styleId="8005F00DDAD141FCAE66BF8D0EDA4E31">
    <w:name w:val="8005F00DDAD141FCAE66BF8D0EDA4E31"/>
  </w:style>
  <w:style w:type="paragraph" w:customStyle="1" w:styleId="D28C8FF8DAD4496EAE9261A5DAD15B8C">
    <w:name w:val="D28C8FF8DAD4496EAE9261A5DAD15B8C"/>
  </w:style>
  <w:style w:type="paragraph" w:customStyle="1" w:styleId="8F148F176E894606A83761F8AD489C70">
    <w:name w:val="8F148F176E894606A83761F8AD489C70"/>
  </w:style>
  <w:style w:type="paragraph" w:customStyle="1" w:styleId="4850D6986C594E34BA2E3AF67E1BED5B">
    <w:name w:val="4850D6986C594E34BA2E3AF67E1BED5B"/>
  </w:style>
  <w:style w:type="paragraph" w:customStyle="1" w:styleId="13425353CA274BDE862B9CB592211190">
    <w:name w:val="13425353CA274BDE862B9CB592211190"/>
  </w:style>
  <w:style w:type="paragraph" w:customStyle="1" w:styleId="5146737AEE4943B19D44820460712378">
    <w:name w:val="5146737AEE4943B19D44820460712378"/>
  </w:style>
  <w:style w:type="paragraph" w:customStyle="1" w:styleId="A4A56D91BF3249DFB5A59D496C119BF6">
    <w:name w:val="A4A56D91BF3249DFB5A59D496C119BF6"/>
  </w:style>
  <w:style w:type="paragraph" w:customStyle="1" w:styleId="D218543A71E84839BEA78585EC2511D2">
    <w:name w:val="D218543A71E84839BEA78585EC2511D2"/>
  </w:style>
  <w:style w:type="paragraph" w:customStyle="1" w:styleId="945580A5FBB74F08AC265CC4F3807268">
    <w:name w:val="945580A5FBB74F08AC265CC4F3807268"/>
    <w:rsid w:val="00FE580C"/>
  </w:style>
  <w:style w:type="paragraph" w:customStyle="1" w:styleId="0CEBC226168643F8963FF38A40E6ADBA">
    <w:name w:val="0CEBC226168643F8963FF38A40E6ADBA"/>
    <w:rsid w:val="00FE580C"/>
  </w:style>
  <w:style w:type="paragraph" w:customStyle="1" w:styleId="0F4A46264D8D4E078DEA5D0CE8129970">
    <w:name w:val="0F4A46264D8D4E078DEA5D0CE8129970"/>
    <w:rsid w:val="00FE580C"/>
  </w:style>
  <w:style w:type="paragraph" w:customStyle="1" w:styleId="15C4D1FEEA744F3CA5035B1705033385">
    <w:name w:val="15C4D1FEEA744F3CA5035B1705033385"/>
    <w:rsid w:val="00FE580C"/>
  </w:style>
  <w:style w:type="paragraph" w:customStyle="1" w:styleId="078D6F5E40814D0DB15E7282FD8A9970">
    <w:name w:val="078D6F5E40814D0DB15E7282FD8A9970"/>
    <w:rsid w:val="00FE580C"/>
  </w:style>
  <w:style w:type="paragraph" w:customStyle="1" w:styleId="728F39D2D1F74AABAFEFCC44ED7C65BD">
    <w:name w:val="728F39D2D1F74AABAFEFCC44ED7C65BD"/>
    <w:rsid w:val="00EB3B5B"/>
  </w:style>
  <w:style w:type="paragraph" w:customStyle="1" w:styleId="DD740306D5FA444DBF1EE87DA5BD8E82">
    <w:name w:val="DD740306D5FA444DBF1EE87DA5BD8E82"/>
    <w:rsid w:val="00EB3B5B"/>
  </w:style>
  <w:style w:type="paragraph" w:customStyle="1" w:styleId="EB74586D9DBC446FA2AC77202B11D9E9">
    <w:name w:val="EB74586D9DBC446FA2AC77202B11D9E9"/>
    <w:rsid w:val="00EB3B5B"/>
  </w:style>
  <w:style w:type="paragraph" w:customStyle="1" w:styleId="EA5868A5ABF148EBBD93090DF2E1B102">
    <w:name w:val="EA5868A5ABF148EBBD93090DF2E1B102"/>
    <w:rsid w:val="00EB3B5B"/>
  </w:style>
  <w:style w:type="paragraph" w:customStyle="1" w:styleId="4F547B0929F14AE690BC4403268AFDF1">
    <w:name w:val="4F547B0929F14AE690BC4403268AFDF1"/>
    <w:rsid w:val="00EB3B5B"/>
  </w:style>
  <w:style w:type="paragraph" w:customStyle="1" w:styleId="D7CC119F28684C2BA3B6F51A180A6640">
    <w:name w:val="D7CC119F28684C2BA3B6F51A180A6640"/>
    <w:rsid w:val="00EB3B5B"/>
  </w:style>
  <w:style w:type="paragraph" w:customStyle="1" w:styleId="C9589CCEAA574D12B9DCD6DA4DEAA269">
    <w:name w:val="C9589CCEAA574D12B9DCD6DA4DEAA269"/>
    <w:rsid w:val="008B2605"/>
  </w:style>
  <w:style w:type="paragraph" w:customStyle="1" w:styleId="1F308261BDE94290AF1CE5951DA5E361">
    <w:name w:val="1F308261BDE94290AF1CE5951DA5E361"/>
    <w:rsid w:val="008B2605"/>
  </w:style>
  <w:style w:type="paragraph" w:customStyle="1" w:styleId="71C352CFE63A4E6F9D5F94DD7232421C">
    <w:name w:val="71C352CFE63A4E6F9D5F94DD7232421C"/>
    <w:rsid w:val="008B2605"/>
  </w:style>
  <w:style w:type="paragraph" w:customStyle="1" w:styleId="F7853867DC3747F1811CE76DA6F938F3">
    <w:name w:val="F7853867DC3747F1811CE76DA6F938F3"/>
    <w:rsid w:val="008B2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D8727394E244AB78AB54926D80B8D" ma:contentTypeVersion="7" ma:contentTypeDescription="Een nieuw document maken." ma:contentTypeScope="" ma:versionID="926ccc7fed4d2290b951cd6fa3bf6fb7">
  <xsd:schema xmlns:xsd="http://www.w3.org/2001/XMLSchema" xmlns:xs="http://www.w3.org/2001/XMLSchema" xmlns:p="http://schemas.microsoft.com/office/2006/metadata/properties" xmlns:ns2="a49d5ded-d3db-42d0-a653-4fb7e1fb7946" targetNamespace="http://schemas.microsoft.com/office/2006/metadata/properties" ma:root="true" ma:fieldsID="a5e4d6fd5db8d1db3421236ab159637b" ns2:_="">
    <xsd:import namespace="a49d5ded-d3db-42d0-a653-4fb7e1fb79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d5ded-d3db-42d0-a653-4fb7e1fb7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9CA76-1D91-4068-905B-A620A99C4F67}"/>
</file>

<file path=customXml/itemProps2.xml><?xml version="1.0" encoding="utf-8"?>
<ds:datastoreItem xmlns:ds="http://schemas.openxmlformats.org/officeDocument/2006/customXml" ds:itemID="{D49D2059-7B21-45F3-B8A1-F9F369135E7C}">
  <ds:schemaRefs>
    <ds:schemaRef ds:uri="http://schemas.microsoft.com/sharepoint/v3/contenttype/forms"/>
  </ds:schemaRefs>
</ds:datastoreItem>
</file>

<file path=customXml/itemProps3.xml><?xml version="1.0" encoding="utf-8"?>
<ds:datastoreItem xmlns:ds="http://schemas.openxmlformats.org/officeDocument/2006/customXml" ds:itemID="{57659BE6-7475-4546-8592-FFB69CC9D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10E91E-ED25-493B-B79C-85ABEAF80D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Lidmaatschapsformulier</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Wout van den Heuvel (SUTC)</cp:lastModifiedBy>
  <cp:revision>3</cp:revision>
  <dcterms:created xsi:type="dcterms:W3CDTF">2021-03-24T15:13:00Z</dcterms:created>
  <dcterms:modified xsi:type="dcterms:W3CDTF">2021-04-08T12:17:49Z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0x010100C7FD8727394E244AB78AB54926D80B8D</vt:lpwstr>
  </property>
</Properties>
</file>